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B417" w14:textId="5153A67F" w:rsidR="00DD5B9E" w:rsidRPr="005B40AA" w:rsidRDefault="00DD5B9E" w:rsidP="00DD5B9E">
      <w:pPr>
        <w:widowControl w:val="0"/>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77696" behindDoc="0" locked="0" layoutInCell="1" allowOverlap="1" wp14:anchorId="11272A49" wp14:editId="06C1C56C">
            <wp:simplePos x="0" y="0"/>
            <wp:positionH relativeFrom="column">
              <wp:posOffset>-659130</wp:posOffset>
            </wp:positionH>
            <wp:positionV relativeFrom="page">
              <wp:posOffset>0</wp:posOffset>
            </wp:positionV>
            <wp:extent cx="7680960" cy="106908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680960" cy="10690860"/>
                    </a:xfrm>
                    <a:prstGeom prst="rect">
                      <a:avLst/>
                    </a:prstGeom>
                  </pic:spPr>
                </pic:pic>
              </a:graphicData>
            </a:graphic>
            <wp14:sizeRelH relativeFrom="margin">
              <wp14:pctWidth>0</wp14:pctWidth>
            </wp14:sizeRelH>
            <wp14:sizeRelV relativeFrom="margin">
              <wp14:pctHeight>0</wp14:pctHeight>
            </wp14:sizeRelV>
          </wp:anchor>
        </w:drawing>
      </w:r>
    </w:p>
    <w:p w14:paraId="308F37FF" w14:textId="5878FD1D" w:rsidR="00BF6F6B" w:rsidRPr="005B40AA" w:rsidRDefault="00BF6F6B" w:rsidP="00DD5B9E">
      <w:pPr>
        <w:spacing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0"/>
        <w:gridCol w:w="1869"/>
      </w:tblGrid>
      <w:tr w:rsidR="00BF6F6B" w14:paraId="14809037" w14:textId="77777777" w:rsidTr="007728BC">
        <w:tc>
          <w:tcPr>
            <w:tcW w:w="7970" w:type="dxa"/>
          </w:tcPr>
          <w:p w14:paraId="01640B1B" w14:textId="77777777" w:rsidR="00BF6F6B" w:rsidRDefault="00BF6F6B" w:rsidP="00F90C25">
            <w:pPr>
              <w:rPr>
                <w:rFonts w:ascii="Times New Roman" w:hAnsi="Times New Roman"/>
                <w:b/>
                <w:sz w:val="26"/>
                <w:szCs w:val="26"/>
              </w:rPr>
            </w:pPr>
            <w:r>
              <w:rPr>
                <w:rFonts w:ascii="Times New Roman" w:hAnsi="Times New Roman"/>
                <w:b/>
                <w:sz w:val="26"/>
                <w:szCs w:val="26"/>
              </w:rPr>
              <w:t>Оглавление</w:t>
            </w:r>
          </w:p>
        </w:tc>
        <w:tc>
          <w:tcPr>
            <w:tcW w:w="1869" w:type="dxa"/>
          </w:tcPr>
          <w:p w14:paraId="760AB9A3" w14:textId="77777777" w:rsidR="00BF6F6B" w:rsidRDefault="00BF6F6B" w:rsidP="00F90C25">
            <w:pPr>
              <w:jc w:val="both"/>
              <w:rPr>
                <w:rFonts w:ascii="Times New Roman" w:hAnsi="Times New Roman"/>
                <w:b/>
                <w:sz w:val="26"/>
                <w:szCs w:val="26"/>
              </w:rPr>
            </w:pPr>
          </w:p>
        </w:tc>
      </w:tr>
      <w:tr w:rsidR="00BF6F6B" w14:paraId="52B09194" w14:textId="77777777" w:rsidTr="007728BC">
        <w:tc>
          <w:tcPr>
            <w:tcW w:w="7970" w:type="dxa"/>
          </w:tcPr>
          <w:p w14:paraId="23293F83" w14:textId="77777777" w:rsidR="00BF6F6B" w:rsidRDefault="00BF6F6B" w:rsidP="00F90C25">
            <w:pPr>
              <w:jc w:val="both"/>
              <w:rPr>
                <w:rFonts w:ascii="Times New Roman" w:hAnsi="Times New Roman"/>
                <w:b/>
                <w:sz w:val="26"/>
                <w:szCs w:val="26"/>
              </w:rPr>
            </w:pPr>
            <w:r w:rsidRPr="00FA68F0">
              <w:rPr>
                <w:rFonts w:ascii="Times New Roman" w:hAnsi="Times New Roman"/>
                <w:b/>
                <w:sz w:val="26"/>
                <w:szCs w:val="26"/>
              </w:rPr>
              <w:t xml:space="preserve">Раздел 1. Комплекс основных характеристик программы   </w:t>
            </w:r>
          </w:p>
        </w:tc>
        <w:tc>
          <w:tcPr>
            <w:tcW w:w="1869" w:type="dxa"/>
          </w:tcPr>
          <w:p w14:paraId="00763A8B" w14:textId="77777777" w:rsidR="00BF6F6B" w:rsidRDefault="00BF6F6B" w:rsidP="00F90C25">
            <w:pPr>
              <w:jc w:val="right"/>
              <w:rPr>
                <w:rFonts w:ascii="Times New Roman" w:hAnsi="Times New Roman"/>
                <w:b/>
                <w:sz w:val="26"/>
                <w:szCs w:val="26"/>
              </w:rPr>
            </w:pPr>
          </w:p>
        </w:tc>
      </w:tr>
      <w:tr w:rsidR="00BF6F6B" w14:paraId="107A7AF8" w14:textId="77777777" w:rsidTr="007728BC">
        <w:tc>
          <w:tcPr>
            <w:tcW w:w="7970" w:type="dxa"/>
          </w:tcPr>
          <w:p w14:paraId="5ACDC59D" w14:textId="77777777" w:rsidR="00BF6F6B" w:rsidRPr="00A2728B" w:rsidRDefault="00BF6F6B" w:rsidP="00A2728B">
            <w:pPr>
              <w:pStyle w:val="a5"/>
              <w:rPr>
                <w:rFonts w:ascii="Times New Roman" w:hAnsi="Times New Roman"/>
                <w:sz w:val="26"/>
                <w:szCs w:val="26"/>
              </w:rPr>
            </w:pPr>
            <w:r w:rsidRPr="00A2728B">
              <w:rPr>
                <w:rFonts w:ascii="Times New Roman" w:hAnsi="Times New Roman"/>
                <w:sz w:val="26"/>
                <w:szCs w:val="26"/>
              </w:rPr>
              <w:t xml:space="preserve">1.1. Пояснительная записка                                                                                             </w:t>
            </w:r>
          </w:p>
        </w:tc>
        <w:tc>
          <w:tcPr>
            <w:tcW w:w="1869" w:type="dxa"/>
          </w:tcPr>
          <w:p w14:paraId="2322FE17" w14:textId="77777777" w:rsidR="00BF6F6B" w:rsidRPr="00FA68F0" w:rsidRDefault="00BF6F6B" w:rsidP="00F90C25">
            <w:pPr>
              <w:jc w:val="right"/>
              <w:rPr>
                <w:rFonts w:ascii="Times New Roman" w:hAnsi="Times New Roman"/>
                <w:b/>
                <w:sz w:val="26"/>
                <w:szCs w:val="26"/>
              </w:rPr>
            </w:pPr>
          </w:p>
        </w:tc>
      </w:tr>
      <w:tr w:rsidR="00BF6F6B" w14:paraId="439607B8" w14:textId="77777777" w:rsidTr="007728BC">
        <w:tc>
          <w:tcPr>
            <w:tcW w:w="7970" w:type="dxa"/>
          </w:tcPr>
          <w:p w14:paraId="45CC41ED" w14:textId="77777777" w:rsidR="00BF6F6B" w:rsidRPr="00A2728B" w:rsidRDefault="00BF6F6B" w:rsidP="00A2728B">
            <w:pPr>
              <w:pStyle w:val="a5"/>
              <w:rPr>
                <w:rFonts w:ascii="Times New Roman" w:hAnsi="Times New Roman"/>
                <w:sz w:val="26"/>
                <w:szCs w:val="26"/>
              </w:rPr>
            </w:pPr>
            <w:r w:rsidRPr="00A2728B">
              <w:rPr>
                <w:rFonts w:ascii="Times New Roman" w:hAnsi="Times New Roman"/>
                <w:sz w:val="26"/>
                <w:szCs w:val="26"/>
              </w:rPr>
              <w:t xml:space="preserve">1.2. Цель и задачи программы                                                                                         </w:t>
            </w:r>
          </w:p>
        </w:tc>
        <w:tc>
          <w:tcPr>
            <w:tcW w:w="1869" w:type="dxa"/>
          </w:tcPr>
          <w:p w14:paraId="480A0607" w14:textId="77777777" w:rsidR="00BF6F6B" w:rsidRPr="00BF0470" w:rsidRDefault="00BF6F6B" w:rsidP="00F90C25">
            <w:pPr>
              <w:pStyle w:val="a5"/>
              <w:jc w:val="right"/>
              <w:rPr>
                <w:rFonts w:ascii="Times New Roman" w:hAnsi="Times New Roman"/>
                <w:sz w:val="26"/>
                <w:szCs w:val="26"/>
              </w:rPr>
            </w:pPr>
          </w:p>
        </w:tc>
      </w:tr>
      <w:tr w:rsidR="00BF6F6B" w14:paraId="1F6D3F40" w14:textId="77777777" w:rsidTr="007728BC">
        <w:tc>
          <w:tcPr>
            <w:tcW w:w="7970" w:type="dxa"/>
          </w:tcPr>
          <w:p w14:paraId="6DB2FB21"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1.3. Содержание программы                                                                                       </w:t>
            </w:r>
            <w:r>
              <w:rPr>
                <w:rFonts w:ascii="Times New Roman" w:hAnsi="Times New Roman"/>
                <w:sz w:val="26"/>
                <w:szCs w:val="26"/>
              </w:rPr>
              <w:t xml:space="preserve">    </w:t>
            </w:r>
          </w:p>
        </w:tc>
        <w:tc>
          <w:tcPr>
            <w:tcW w:w="1869" w:type="dxa"/>
          </w:tcPr>
          <w:p w14:paraId="0659004D" w14:textId="77777777" w:rsidR="00BF6F6B" w:rsidRPr="00BF0470" w:rsidRDefault="00BF6F6B" w:rsidP="00F90C25">
            <w:pPr>
              <w:pStyle w:val="a5"/>
              <w:jc w:val="right"/>
              <w:rPr>
                <w:rFonts w:ascii="Times New Roman" w:hAnsi="Times New Roman"/>
                <w:sz w:val="26"/>
                <w:szCs w:val="26"/>
              </w:rPr>
            </w:pPr>
          </w:p>
        </w:tc>
      </w:tr>
      <w:tr w:rsidR="00BF6F6B" w14:paraId="2441CBB7" w14:textId="77777777" w:rsidTr="007728BC">
        <w:tc>
          <w:tcPr>
            <w:tcW w:w="7970" w:type="dxa"/>
          </w:tcPr>
          <w:p w14:paraId="3D203359"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1.3.1. Учебный план 1 года обучения                                                                         </w:t>
            </w:r>
            <w:r>
              <w:rPr>
                <w:rFonts w:ascii="Times New Roman" w:hAnsi="Times New Roman"/>
                <w:sz w:val="26"/>
                <w:szCs w:val="26"/>
              </w:rPr>
              <w:t xml:space="preserve">    </w:t>
            </w:r>
          </w:p>
        </w:tc>
        <w:tc>
          <w:tcPr>
            <w:tcW w:w="1869" w:type="dxa"/>
          </w:tcPr>
          <w:p w14:paraId="175EA08C" w14:textId="77777777" w:rsidR="00BF6F6B" w:rsidRDefault="00BF6F6B" w:rsidP="00F90C25">
            <w:pPr>
              <w:pStyle w:val="a5"/>
              <w:jc w:val="right"/>
              <w:rPr>
                <w:rFonts w:ascii="Times New Roman" w:hAnsi="Times New Roman"/>
                <w:sz w:val="26"/>
                <w:szCs w:val="26"/>
              </w:rPr>
            </w:pPr>
          </w:p>
        </w:tc>
      </w:tr>
      <w:tr w:rsidR="00BF6F6B" w14:paraId="1A1C7C30" w14:textId="77777777" w:rsidTr="007728BC">
        <w:trPr>
          <w:trHeight w:val="184"/>
        </w:trPr>
        <w:tc>
          <w:tcPr>
            <w:tcW w:w="7970" w:type="dxa"/>
          </w:tcPr>
          <w:p w14:paraId="0B30EF72"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1.3.2. Содержание учебного плана 1 года обучения                                                </w:t>
            </w:r>
            <w:r>
              <w:rPr>
                <w:rFonts w:ascii="Times New Roman" w:hAnsi="Times New Roman"/>
                <w:sz w:val="26"/>
                <w:szCs w:val="26"/>
              </w:rPr>
              <w:t xml:space="preserve">     </w:t>
            </w:r>
          </w:p>
        </w:tc>
        <w:tc>
          <w:tcPr>
            <w:tcW w:w="1869" w:type="dxa"/>
          </w:tcPr>
          <w:p w14:paraId="6F5E9239" w14:textId="77777777" w:rsidR="00BF6F6B" w:rsidRDefault="00BF6F6B" w:rsidP="00F90C25">
            <w:pPr>
              <w:pStyle w:val="a5"/>
              <w:jc w:val="right"/>
              <w:rPr>
                <w:rFonts w:ascii="Times New Roman" w:hAnsi="Times New Roman"/>
                <w:sz w:val="26"/>
                <w:szCs w:val="26"/>
              </w:rPr>
            </w:pPr>
          </w:p>
        </w:tc>
      </w:tr>
      <w:tr w:rsidR="00BF6F6B" w14:paraId="78322483" w14:textId="77777777" w:rsidTr="007728BC">
        <w:trPr>
          <w:trHeight w:val="184"/>
        </w:trPr>
        <w:tc>
          <w:tcPr>
            <w:tcW w:w="7970" w:type="dxa"/>
          </w:tcPr>
          <w:p w14:paraId="51D4EB11" w14:textId="77777777" w:rsidR="005E5DD8" w:rsidRDefault="00BF6F6B" w:rsidP="00F90C25">
            <w:pPr>
              <w:pStyle w:val="a5"/>
              <w:rPr>
                <w:rFonts w:ascii="Times New Roman" w:hAnsi="Times New Roman"/>
                <w:sz w:val="26"/>
                <w:szCs w:val="26"/>
              </w:rPr>
            </w:pPr>
            <w:r w:rsidRPr="00FA68F0">
              <w:rPr>
                <w:rFonts w:ascii="Times New Roman" w:hAnsi="Times New Roman"/>
                <w:sz w:val="26"/>
                <w:szCs w:val="26"/>
              </w:rPr>
              <w:t xml:space="preserve">1.3.3. Планируемые результаты 1 года обучения            </w:t>
            </w:r>
          </w:p>
          <w:p w14:paraId="704ADCC4" w14:textId="77777777" w:rsidR="005E5DD8" w:rsidRDefault="005E5DD8" w:rsidP="00F90C25">
            <w:pPr>
              <w:pStyle w:val="a5"/>
              <w:rPr>
                <w:rFonts w:ascii="Times New Roman" w:hAnsi="Times New Roman"/>
                <w:sz w:val="26"/>
                <w:szCs w:val="26"/>
              </w:rPr>
            </w:pPr>
            <w:r>
              <w:rPr>
                <w:rFonts w:ascii="Times New Roman" w:hAnsi="Times New Roman"/>
                <w:sz w:val="26"/>
                <w:szCs w:val="26"/>
              </w:rPr>
              <w:t>2</w:t>
            </w:r>
            <w:r w:rsidRPr="005E5DD8">
              <w:rPr>
                <w:rFonts w:ascii="Times New Roman" w:hAnsi="Times New Roman"/>
                <w:sz w:val="26"/>
                <w:szCs w:val="26"/>
              </w:rPr>
              <w:t>.3.1.</w:t>
            </w:r>
            <w:r w:rsidRPr="00FA68F0">
              <w:rPr>
                <w:rFonts w:ascii="Times New Roman" w:hAnsi="Times New Roman"/>
                <w:sz w:val="26"/>
                <w:szCs w:val="26"/>
              </w:rPr>
              <w:t xml:space="preserve">Учебный план </w:t>
            </w:r>
            <w:r w:rsidRPr="005E5DD8">
              <w:rPr>
                <w:rFonts w:ascii="Times New Roman" w:hAnsi="Times New Roman"/>
                <w:sz w:val="26"/>
                <w:szCs w:val="26"/>
              </w:rPr>
              <w:t>2</w:t>
            </w:r>
            <w:r w:rsidRPr="00FA68F0">
              <w:rPr>
                <w:rFonts w:ascii="Times New Roman" w:hAnsi="Times New Roman"/>
                <w:sz w:val="26"/>
                <w:szCs w:val="26"/>
              </w:rPr>
              <w:t xml:space="preserve"> года обучения    </w:t>
            </w:r>
          </w:p>
          <w:p w14:paraId="03043322" w14:textId="77777777" w:rsidR="005E5DD8" w:rsidRPr="00A35B63" w:rsidRDefault="005E5DD8" w:rsidP="00F90C25">
            <w:pPr>
              <w:pStyle w:val="a5"/>
              <w:rPr>
                <w:rFonts w:ascii="Times New Roman" w:hAnsi="Times New Roman"/>
                <w:sz w:val="26"/>
                <w:szCs w:val="26"/>
              </w:rPr>
            </w:pPr>
            <w:r w:rsidRPr="005E5DD8">
              <w:rPr>
                <w:rFonts w:ascii="Times New Roman" w:hAnsi="Times New Roman"/>
                <w:sz w:val="26"/>
                <w:szCs w:val="26"/>
              </w:rPr>
              <w:t>2.3.2</w:t>
            </w:r>
            <w:r w:rsidRPr="00EC1143">
              <w:rPr>
                <w:rFonts w:ascii="Times New Roman" w:hAnsi="Times New Roman"/>
                <w:sz w:val="26"/>
                <w:szCs w:val="26"/>
              </w:rPr>
              <w:t>.</w:t>
            </w:r>
            <w:r w:rsidRPr="00FA68F0">
              <w:rPr>
                <w:rFonts w:ascii="Times New Roman" w:hAnsi="Times New Roman"/>
                <w:sz w:val="26"/>
                <w:szCs w:val="26"/>
              </w:rPr>
              <w:t xml:space="preserve"> Содержание учебного плана </w:t>
            </w:r>
            <w:r w:rsidRPr="005E5DD8">
              <w:rPr>
                <w:rFonts w:ascii="Times New Roman" w:hAnsi="Times New Roman"/>
                <w:sz w:val="26"/>
                <w:szCs w:val="26"/>
              </w:rPr>
              <w:t>2</w:t>
            </w:r>
            <w:r w:rsidRPr="00FA68F0">
              <w:rPr>
                <w:rFonts w:ascii="Times New Roman" w:hAnsi="Times New Roman"/>
                <w:sz w:val="26"/>
                <w:szCs w:val="26"/>
              </w:rPr>
              <w:t xml:space="preserve"> года обучения </w:t>
            </w:r>
            <w:r w:rsidR="00F27730">
              <w:rPr>
                <w:rFonts w:ascii="Times New Roman" w:hAnsi="Times New Roman"/>
                <w:sz w:val="26"/>
                <w:szCs w:val="26"/>
              </w:rPr>
              <w:t xml:space="preserve">                                                             </w:t>
            </w:r>
            <w:r w:rsidRPr="00FA68F0">
              <w:rPr>
                <w:rFonts w:ascii="Times New Roman" w:hAnsi="Times New Roman"/>
                <w:sz w:val="26"/>
                <w:szCs w:val="26"/>
              </w:rPr>
              <w:t xml:space="preserve">    </w:t>
            </w:r>
            <w:r w:rsidR="00F27730">
              <w:rPr>
                <w:rFonts w:ascii="Times New Roman" w:hAnsi="Times New Roman"/>
                <w:sz w:val="26"/>
                <w:szCs w:val="26"/>
              </w:rPr>
              <w:t xml:space="preserve">                        </w:t>
            </w:r>
          </w:p>
          <w:p w14:paraId="532A506E" w14:textId="77777777" w:rsidR="00BF6F6B" w:rsidRPr="00FA68F0" w:rsidRDefault="005E5DD8" w:rsidP="00F90C25">
            <w:pPr>
              <w:pStyle w:val="a5"/>
              <w:rPr>
                <w:rFonts w:ascii="Times New Roman" w:hAnsi="Times New Roman"/>
                <w:sz w:val="26"/>
                <w:szCs w:val="26"/>
              </w:rPr>
            </w:pPr>
            <w:r w:rsidRPr="005E5DD8">
              <w:rPr>
                <w:rFonts w:ascii="Times New Roman" w:hAnsi="Times New Roman"/>
                <w:sz w:val="26"/>
                <w:szCs w:val="26"/>
              </w:rPr>
              <w:t>2.3.3</w:t>
            </w:r>
            <w:r w:rsidRPr="00FA68F0">
              <w:rPr>
                <w:rFonts w:ascii="Times New Roman" w:hAnsi="Times New Roman"/>
                <w:sz w:val="26"/>
                <w:szCs w:val="26"/>
              </w:rPr>
              <w:t xml:space="preserve"> Планируемые результаты 1 года обучения        </w:t>
            </w:r>
            <w:r w:rsidR="00F27730">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r w:rsidR="00BF6F6B" w:rsidRPr="00FA68F0">
              <w:rPr>
                <w:rFonts w:ascii="Times New Roman" w:hAnsi="Times New Roman"/>
                <w:sz w:val="26"/>
                <w:szCs w:val="26"/>
              </w:rPr>
              <w:t xml:space="preserve">                                   </w:t>
            </w:r>
            <w:r w:rsidR="00BF6F6B">
              <w:rPr>
                <w:rFonts w:ascii="Times New Roman" w:hAnsi="Times New Roman"/>
                <w:sz w:val="26"/>
                <w:szCs w:val="26"/>
              </w:rPr>
              <w:t xml:space="preserve">    </w:t>
            </w:r>
          </w:p>
        </w:tc>
        <w:tc>
          <w:tcPr>
            <w:tcW w:w="1869" w:type="dxa"/>
          </w:tcPr>
          <w:p w14:paraId="195C64D5" w14:textId="77777777" w:rsidR="00BF6F6B" w:rsidRPr="00BF0470" w:rsidRDefault="00BF6F6B" w:rsidP="00BF0470">
            <w:pPr>
              <w:pStyle w:val="a5"/>
              <w:jc w:val="center"/>
              <w:rPr>
                <w:rFonts w:ascii="Times New Roman" w:hAnsi="Times New Roman"/>
                <w:sz w:val="26"/>
                <w:szCs w:val="26"/>
              </w:rPr>
            </w:pPr>
          </w:p>
          <w:p w14:paraId="0894F3D5" w14:textId="77777777" w:rsidR="007728BC" w:rsidRDefault="00BF0470" w:rsidP="007728BC">
            <w:pPr>
              <w:tabs>
                <w:tab w:val="left" w:pos="1320"/>
              </w:tabs>
            </w:pPr>
            <w:r w:rsidRPr="00A2728B">
              <w:tab/>
              <w:t xml:space="preserve">  </w:t>
            </w:r>
          </w:p>
          <w:p w14:paraId="555AEB8C" w14:textId="77777777" w:rsidR="00F27730" w:rsidRPr="00F27730" w:rsidRDefault="00F27730" w:rsidP="007728BC">
            <w:pPr>
              <w:tabs>
                <w:tab w:val="left" w:pos="1320"/>
              </w:tabs>
            </w:pPr>
            <w:r>
              <w:t xml:space="preserve">             </w:t>
            </w:r>
          </w:p>
          <w:p w14:paraId="1C0B4A67" w14:textId="77777777" w:rsidR="007728BC" w:rsidRPr="00A2728B" w:rsidRDefault="007728BC" w:rsidP="007728BC">
            <w:pPr>
              <w:tabs>
                <w:tab w:val="left" w:pos="1320"/>
              </w:tabs>
            </w:pPr>
          </w:p>
        </w:tc>
      </w:tr>
      <w:tr w:rsidR="00BF6F6B" w14:paraId="778571A3" w14:textId="77777777" w:rsidTr="007728BC">
        <w:trPr>
          <w:trHeight w:val="184"/>
        </w:trPr>
        <w:tc>
          <w:tcPr>
            <w:tcW w:w="7970" w:type="dxa"/>
          </w:tcPr>
          <w:p w14:paraId="36AFA04A" w14:textId="77777777" w:rsidR="00BF6F6B" w:rsidRPr="00DA2AF4" w:rsidRDefault="00BF6F6B" w:rsidP="00F90C25">
            <w:pPr>
              <w:pStyle w:val="a5"/>
              <w:rPr>
                <w:rFonts w:ascii="Times New Roman" w:hAnsi="Times New Roman"/>
                <w:b/>
                <w:sz w:val="26"/>
                <w:szCs w:val="26"/>
              </w:rPr>
            </w:pPr>
            <w:r w:rsidRPr="00FA68F0">
              <w:rPr>
                <w:rFonts w:ascii="Times New Roman" w:hAnsi="Times New Roman"/>
                <w:b/>
                <w:sz w:val="26"/>
                <w:szCs w:val="26"/>
              </w:rPr>
              <w:t xml:space="preserve">Раздел 2. Комплекс организационно-педагогических условий                      </w:t>
            </w:r>
            <w:r>
              <w:rPr>
                <w:rFonts w:ascii="Times New Roman" w:hAnsi="Times New Roman"/>
                <w:b/>
                <w:sz w:val="26"/>
                <w:szCs w:val="26"/>
              </w:rPr>
              <w:t xml:space="preserve">    </w:t>
            </w:r>
            <w:r w:rsidRPr="00FA68F0">
              <w:rPr>
                <w:rFonts w:ascii="Times New Roman" w:hAnsi="Times New Roman"/>
                <w:b/>
                <w:sz w:val="26"/>
                <w:szCs w:val="26"/>
              </w:rPr>
              <w:t xml:space="preserve">  </w:t>
            </w:r>
          </w:p>
        </w:tc>
        <w:tc>
          <w:tcPr>
            <w:tcW w:w="1869" w:type="dxa"/>
          </w:tcPr>
          <w:p w14:paraId="0AA5038A" w14:textId="77777777" w:rsidR="00BF6F6B" w:rsidRPr="00DA2AF4" w:rsidRDefault="00BF6F6B" w:rsidP="00F90C25">
            <w:pPr>
              <w:pStyle w:val="a5"/>
              <w:jc w:val="right"/>
              <w:rPr>
                <w:rFonts w:ascii="Times New Roman" w:hAnsi="Times New Roman"/>
                <w:b/>
                <w:sz w:val="26"/>
                <w:szCs w:val="26"/>
              </w:rPr>
            </w:pPr>
          </w:p>
        </w:tc>
      </w:tr>
      <w:tr w:rsidR="00BF6F6B" w14:paraId="77E033A8" w14:textId="77777777" w:rsidTr="007728BC">
        <w:trPr>
          <w:trHeight w:val="184"/>
        </w:trPr>
        <w:tc>
          <w:tcPr>
            <w:tcW w:w="7970" w:type="dxa"/>
          </w:tcPr>
          <w:p w14:paraId="5565765F" w14:textId="77777777" w:rsidR="00BF6F6B" w:rsidRPr="00DA2AF4" w:rsidRDefault="00BF6F6B" w:rsidP="00F90C25">
            <w:pPr>
              <w:pStyle w:val="a5"/>
              <w:rPr>
                <w:rFonts w:ascii="Times New Roman" w:hAnsi="Times New Roman"/>
                <w:sz w:val="26"/>
                <w:szCs w:val="26"/>
              </w:rPr>
            </w:pPr>
            <w:r w:rsidRPr="00FA68F0">
              <w:rPr>
                <w:rFonts w:ascii="Times New Roman" w:hAnsi="Times New Roman"/>
                <w:sz w:val="26"/>
                <w:szCs w:val="26"/>
              </w:rPr>
              <w:t xml:space="preserve">2.1. Календарный учебный график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p>
        </w:tc>
        <w:tc>
          <w:tcPr>
            <w:tcW w:w="1869" w:type="dxa"/>
          </w:tcPr>
          <w:p w14:paraId="307AF39A" w14:textId="77777777" w:rsidR="00BF6F6B" w:rsidRDefault="00BF6F6B" w:rsidP="00BF0470">
            <w:pPr>
              <w:pStyle w:val="a5"/>
              <w:jc w:val="right"/>
              <w:rPr>
                <w:rFonts w:ascii="Times New Roman" w:hAnsi="Times New Roman"/>
                <w:sz w:val="26"/>
                <w:szCs w:val="26"/>
              </w:rPr>
            </w:pPr>
          </w:p>
        </w:tc>
      </w:tr>
      <w:tr w:rsidR="00BF6F6B" w14:paraId="1300786F" w14:textId="77777777" w:rsidTr="007728BC">
        <w:trPr>
          <w:trHeight w:val="184"/>
        </w:trPr>
        <w:tc>
          <w:tcPr>
            <w:tcW w:w="7970" w:type="dxa"/>
          </w:tcPr>
          <w:p w14:paraId="6F2AB6A1"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2.2. Рабочая программа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p>
        </w:tc>
        <w:tc>
          <w:tcPr>
            <w:tcW w:w="1869" w:type="dxa"/>
          </w:tcPr>
          <w:p w14:paraId="54AD2F67" w14:textId="77777777" w:rsidR="00BF6F6B" w:rsidRDefault="00BF6F6B" w:rsidP="00F90C25">
            <w:pPr>
              <w:pStyle w:val="a5"/>
              <w:jc w:val="right"/>
              <w:rPr>
                <w:rFonts w:ascii="Times New Roman" w:hAnsi="Times New Roman"/>
                <w:sz w:val="26"/>
                <w:szCs w:val="26"/>
              </w:rPr>
            </w:pPr>
          </w:p>
        </w:tc>
      </w:tr>
      <w:tr w:rsidR="00BF6F6B" w14:paraId="77BE6520" w14:textId="77777777" w:rsidTr="007728BC">
        <w:trPr>
          <w:trHeight w:val="184"/>
        </w:trPr>
        <w:tc>
          <w:tcPr>
            <w:tcW w:w="7970" w:type="dxa"/>
          </w:tcPr>
          <w:p w14:paraId="1418F106"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2.3. Условия реализации программы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869" w:type="dxa"/>
          </w:tcPr>
          <w:p w14:paraId="1BE33D96" w14:textId="77777777" w:rsidR="00BF6F6B" w:rsidRDefault="00BF6F6B" w:rsidP="00F90C25">
            <w:pPr>
              <w:pStyle w:val="a5"/>
              <w:jc w:val="right"/>
              <w:rPr>
                <w:rFonts w:ascii="Times New Roman" w:hAnsi="Times New Roman"/>
                <w:sz w:val="26"/>
                <w:szCs w:val="26"/>
              </w:rPr>
            </w:pPr>
          </w:p>
        </w:tc>
      </w:tr>
      <w:tr w:rsidR="00BF6F6B" w14:paraId="1E98C4A4" w14:textId="77777777" w:rsidTr="007728BC">
        <w:trPr>
          <w:trHeight w:val="184"/>
        </w:trPr>
        <w:tc>
          <w:tcPr>
            <w:tcW w:w="7970" w:type="dxa"/>
          </w:tcPr>
          <w:p w14:paraId="5E3A8152"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2.4. Формы аттестации и контроля                                                                           </w:t>
            </w:r>
            <w:r>
              <w:rPr>
                <w:rFonts w:ascii="Times New Roman" w:hAnsi="Times New Roman"/>
                <w:sz w:val="26"/>
                <w:szCs w:val="26"/>
              </w:rPr>
              <w:t xml:space="preserve">    </w:t>
            </w:r>
            <w:r w:rsidRPr="00FA68F0">
              <w:rPr>
                <w:rFonts w:ascii="Times New Roman" w:hAnsi="Times New Roman"/>
                <w:sz w:val="26"/>
                <w:szCs w:val="26"/>
              </w:rPr>
              <w:t xml:space="preserve"> </w:t>
            </w:r>
          </w:p>
        </w:tc>
        <w:tc>
          <w:tcPr>
            <w:tcW w:w="1869" w:type="dxa"/>
          </w:tcPr>
          <w:p w14:paraId="05801B02" w14:textId="77777777" w:rsidR="00BF6F6B" w:rsidRDefault="00BF6F6B" w:rsidP="00F90C25">
            <w:pPr>
              <w:pStyle w:val="a5"/>
              <w:jc w:val="right"/>
              <w:rPr>
                <w:rFonts w:ascii="Times New Roman" w:hAnsi="Times New Roman"/>
                <w:sz w:val="26"/>
                <w:szCs w:val="26"/>
              </w:rPr>
            </w:pPr>
          </w:p>
        </w:tc>
      </w:tr>
      <w:tr w:rsidR="00BF6F6B" w14:paraId="37DDBB07" w14:textId="77777777" w:rsidTr="007728BC">
        <w:trPr>
          <w:trHeight w:val="184"/>
        </w:trPr>
        <w:tc>
          <w:tcPr>
            <w:tcW w:w="7970" w:type="dxa"/>
          </w:tcPr>
          <w:p w14:paraId="65BC81CC"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2.5. Оценочные материалы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869" w:type="dxa"/>
          </w:tcPr>
          <w:p w14:paraId="0BCC4E1F" w14:textId="77777777" w:rsidR="00BF6F6B" w:rsidRPr="00BF0470" w:rsidRDefault="00BF6F6B" w:rsidP="00F90C25">
            <w:pPr>
              <w:pStyle w:val="a5"/>
              <w:jc w:val="right"/>
              <w:rPr>
                <w:rFonts w:ascii="Times New Roman" w:hAnsi="Times New Roman"/>
                <w:sz w:val="26"/>
                <w:szCs w:val="26"/>
              </w:rPr>
            </w:pPr>
          </w:p>
        </w:tc>
      </w:tr>
      <w:tr w:rsidR="00BF6F6B" w14:paraId="1CAFAE8C" w14:textId="77777777" w:rsidTr="007728BC">
        <w:trPr>
          <w:trHeight w:val="184"/>
        </w:trPr>
        <w:tc>
          <w:tcPr>
            <w:tcW w:w="7970" w:type="dxa"/>
          </w:tcPr>
          <w:p w14:paraId="505CC51F"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2.6. Методические материалы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869" w:type="dxa"/>
          </w:tcPr>
          <w:p w14:paraId="12031E57" w14:textId="77777777" w:rsidR="00BF6F6B" w:rsidRDefault="00BF6F6B" w:rsidP="00F90C25">
            <w:pPr>
              <w:pStyle w:val="a5"/>
              <w:jc w:val="right"/>
              <w:rPr>
                <w:rFonts w:ascii="Times New Roman" w:hAnsi="Times New Roman"/>
                <w:sz w:val="26"/>
                <w:szCs w:val="26"/>
              </w:rPr>
            </w:pPr>
          </w:p>
        </w:tc>
      </w:tr>
      <w:tr w:rsidR="00BF6F6B" w14:paraId="7BEEC208" w14:textId="77777777" w:rsidTr="007728BC">
        <w:trPr>
          <w:trHeight w:val="184"/>
        </w:trPr>
        <w:tc>
          <w:tcPr>
            <w:tcW w:w="7970" w:type="dxa"/>
          </w:tcPr>
          <w:p w14:paraId="1AC7FA84" w14:textId="77777777" w:rsidR="00BF6F6B" w:rsidRPr="00FA68F0" w:rsidRDefault="00BF6F6B" w:rsidP="00F90C25">
            <w:pPr>
              <w:pStyle w:val="a5"/>
              <w:rPr>
                <w:rFonts w:ascii="Times New Roman" w:hAnsi="Times New Roman"/>
                <w:sz w:val="26"/>
                <w:szCs w:val="26"/>
              </w:rPr>
            </w:pPr>
            <w:r w:rsidRPr="00FA68F0">
              <w:rPr>
                <w:rFonts w:ascii="Times New Roman" w:hAnsi="Times New Roman"/>
                <w:sz w:val="26"/>
                <w:szCs w:val="26"/>
              </w:rPr>
              <w:t xml:space="preserve">2.6.1. Формы, методы и технологии обучения                                                         </w:t>
            </w:r>
            <w:r>
              <w:rPr>
                <w:rFonts w:ascii="Times New Roman" w:hAnsi="Times New Roman"/>
                <w:sz w:val="26"/>
                <w:szCs w:val="26"/>
              </w:rPr>
              <w:t xml:space="preserve">    </w:t>
            </w:r>
          </w:p>
        </w:tc>
        <w:tc>
          <w:tcPr>
            <w:tcW w:w="1869" w:type="dxa"/>
          </w:tcPr>
          <w:p w14:paraId="04E262A3" w14:textId="77777777" w:rsidR="00BF6F6B" w:rsidRDefault="00BF6F6B" w:rsidP="00F90C25">
            <w:pPr>
              <w:pStyle w:val="a5"/>
              <w:jc w:val="right"/>
              <w:rPr>
                <w:rFonts w:ascii="Times New Roman" w:hAnsi="Times New Roman"/>
                <w:sz w:val="26"/>
                <w:szCs w:val="26"/>
              </w:rPr>
            </w:pPr>
          </w:p>
        </w:tc>
      </w:tr>
      <w:tr w:rsidR="00BF6F6B" w14:paraId="32CADCEE" w14:textId="77777777" w:rsidTr="007728BC">
        <w:trPr>
          <w:trHeight w:val="184"/>
        </w:trPr>
        <w:tc>
          <w:tcPr>
            <w:tcW w:w="7970" w:type="dxa"/>
          </w:tcPr>
          <w:p w14:paraId="11969D4D" w14:textId="77777777" w:rsidR="00BF6F6B" w:rsidRPr="00FA68F0" w:rsidRDefault="00BF6F6B" w:rsidP="00F90C25">
            <w:pPr>
              <w:pStyle w:val="a5"/>
              <w:rPr>
                <w:rFonts w:ascii="Times New Roman" w:hAnsi="Times New Roman"/>
                <w:sz w:val="26"/>
                <w:szCs w:val="26"/>
              </w:rPr>
            </w:pPr>
            <w:r>
              <w:rPr>
                <w:rFonts w:ascii="Times New Roman" w:hAnsi="Times New Roman"/>
                <w:sz w:val="26"/>
                <w:szCs w:val="26"/>
              </w:rPr>
              <w:t xml:space="preserve">2.7. </w:t>
            </w:r>
            <w:r w:rsidRPr="00FA68F0">
              <w:rPr>
                <w:rFonts w:ascii="Times New Roman" w:hAnsi="Times New Roman"/>
                <w:sz w:val="26"/>
                <w:szCs w:val="26"/>
              </w:rPr>
              <w:t xml:space="preserve">Список литературы </w:t>
            </w:r>
            <w:r>
              <w:rPr>
                <w:rFonts w:ascii="Times New Roman" w:hAnsi="Times New Roman"/>
                <w:sz w:val="26"/>
                <w:szCs w:val="26"/>
              </w:rPr>
              <w:t>для педагогов</w:t>
            </w:r>
            <w:r w:rsidRPr="00FA68F0">
              <w:rPr>
                <w:rFonts w:ascii="Times New Roman" w:hAnsi="Times New Roman"/>
                <w:sz w:val="26"/>
                <w:szCs w:val="26"/>
              </w:rPr>
              <w:t xml:space="preserve">                                    </w:t>
            </w:r>
            <w:r>
              <w:rPr>
                <w:rFonts w:ascii="Times New Roman" w:hAnsi="Times New Roman"/>
                <w:sz w:val="26"/>
                <w:szCs w:val="26"/>
              </w:rPr>
              <w:t xml:space="preserve">                                     </w:t>
            </w:r>
          </w:p>
        </w:tc>
        <w:tc>
          <w:tcPr>
            <w:tcW w:w="1869" w:type="dxa"/>
          </w:tcPr>
          <w:p w14:paraId="5A1D5821" w14:textId="77777777" w:rsidR="00BF6F6B" w:rsidRPr="00BF0470" w:rsidRDefault="00BF6F6B" w:rsidP="00F90C25">
            <w:pPr>
              <w:pStyle w:val="a5"/>
              <w:jc w:val="right"/>
              <w:rPr>
                <w:rFonts w:ascii="Times New Roman" w:hAnsi="Times New Roman"/>
                <w:sz w:val="26"/>
                <w:szCs w:val="26"/>
              </w:rPr>
            </w:pPr>
          </w:p>
        </w:tc>
      </w:tr>
      <w:tr w:rsidR="00BF6F6B" w14:paraId="65B9A2AA" w14:textId="77777777" w:rsidTr="007728BC">
        <w:trPr>
          <w:trHeight w:val="184"/>
        </w:trPr>
        <w:tc>
          <w:tcPr>
            <w:tcW w:w="7970" w:type="dxa"/>
          </w:tcPr>
          <w:p w14:paraId="2B8A625D" w14:textId="77777777" w:rsidR="00BF6F6B" w:rsidRDefault="00BF6F6B" w:rsidP="00F90C25">
            <w:pPr>
              <w:pStyle w:val="a5"/>
              <w:rPr>
                <w:rFonts w:ascii="Times New Roman" w:hAnsi="Times New Roman"/>
                <w:sz w:val="26"/>
                <w:szCs w:val="26"/>
              </w:rPr>
            </w:pPr>
            <w:r>
              <w:rPr>
                <w:rFonts w:ascii="Times New Roman" w:hAnsi="Times New Roman"/>
                <w:sz w:val="26"/>
                <w:szCs w:val="26"/>
              </w:rPr>
              <w:t xml:space="preserve">2.8. </w:t>
            </w:r>
            <w:r w:rsidRPr="00FA68F0">
              <w:rPr>
                <w:rFonts w:ascii="Times New Roman" w:hAnsi="Times New Roman"/>
                <w:sz w:val="26"/>
                <w:szCs w:val="26"/>
              </w:rPr>
              <w:t xml:space="preserve">Список литературы </w:t>
            </w:r>
            <w:r>
              <w:rPr>
                <w:rFonts w:ascii="Times New Roman" w:hAnsi="Times New Roman"/>
                <w:sz w:val="26"/>
                <w:szCs w:val="26"/>
              </w:rPr>
              <w:t>для учащихся и их родителей</w:t>
            </w:r>
            <w:r w:rsidRPr="00FA68F0">
              <w:rPr>
                <w:rFonts w:ascii="Times New Roman" w:hAnsi="Times New Roman"/>
                <w:sz w:val="26"/>
                <w:szCs w:val="26"/>
              </w:rPr>
              <w:t xml:space="preserve">             </w:t>
            </w:r>
            <w:r>
              <w:rPr>
                <w:rFonts w:ascii="Times New Roman" w:hAnsi="Times New Roman"/>
                <w:sz w:val="26"/>
                <w:szCs w:val="26"/>
              </w:rPr>
              <w:t xml:space="preserve">                                  </w:t>
            </w:r>
          </w:p>
        </w:tc>
        <w:tc>
          <w:tcPr>
            <w:tcW w:w="1869" w:type="dxa"/>
          </w:tcPr>
          <w:p w14:paraId="76EC63B2" w14:textId="77777777" w:rsidR="00BF6F6B" w:rsidRPr="00BF0470" w:rsidRDefault="00BF6F6B" w:rsidP="00F90C25">
            <w:pPr>
              <w:pStyle w:val="a5"/>
              <w:tabs>
                <w:tab w:val="left" w:pos="1125"/>
              </w:tabs>
              <w:rPr>
                <w:rFonts w:ascii="Times New Roman" w:hAnsi="Times New Roman"/>
                <w:sz w:val="26"/>
                <w:szCs w:val="26"/>
              </w:rPr>
            </w:pPr>
            <w:r>
              <w:rPr>
                <w:rFonts w:ascii="Times New Roman" w:hAnsi="Times New Roman"/>
                <w:sz w:val="26"/>
                <w:szCs w:val="26"/>
              </w:rPr>
              <w:tab/>
            </w:r>
            <w:r w:rsidR="007728BC" w:rsidRPr="00A35B63">
              <w:rPr>
                <w:rFonts w:ascii="Times New Roman" w:hAnsi="Times New Roman"/>
                <w:sz w:val="26"/>
                <w:szCs w:val="26"/>
              </w:rPr>
              <w:t xml:space="preserve">    </w:t>
            </w:r>
          </w:p>
        </w:tc>
      </w:tr>
      <w:tr w:rsidR="00BF6F6B" w14:paraId="0C4E4596" w14:textId="77777777" w:rsidTr="007728BC">
        <w:trPr>
          <w:trHeight w:val="184"/>
        </w:trPr>
        <w:tc>
          <w:tcPr>
            <w:tcW w:w="7970" w:type="dxa"/>
          </w:tcPr>
          <w:p w14:paraId="1DA24F78" w14:textId="77777777" w:rsidR="00BF6F6B" w:rsidRDefault="00BF6F6B" w:rsidP="00F90C25">
            <w:pPr>
              <w:pStyle w:val="a5"/>
              <w:rPr>
                <w:rFonts w:ascii="Times New Roman" w:hAnsi="Times New Roman"/>
                <w:sz w:val="26"/>
                <w:szCs w:val="26"/>
              </w:rPr>
            </w:pPr>
            <w:r>
              <w:rPr>
                <w:rFonts w:ascii="Times New Roman" w:hAnsi="Times New Roman"/>
                <w:sz w:val="26"/>
                <w:szCs w:val="26"/>
              </w:rPr>
              <w:t>2.9. Приложение</w:t>
            </w:r>
          </w:p>
        </w:tc>
        <w:tc>
          <w:tcPr>
            <w:tcW w:w="1869" w:type="dxa"/>
          </w:tcPr>
          <w:p w14:paraId="76CF5DCC" w14:textId="77777777" w:rsidR="00BF6F6B" w:rsidRDefault="00BF6F6B" w:rsidP="00F90C25">
            <w:pPr>
              <w:pStyle w:val="a5"/>
              <w:tabs>
                <w:tab w:val="left" w:pos="1125"/>
              </w:tabs>
              <w:jc w:val="right"/>
              <w:rPr>
                <w:rFonts w:ascii="Times New Roman" w:hAnsi="Times New Roman"/>
                <w:sz w:val="26"/>
                <w:szCs w:val="26"/>
              </w:rPr>
            </w:pPr>
          </w:p>
        </w:tc>
      </w:tr>
    </w:tbl>
    <w:p w14:paraId="31D04351" w14:textId="77777777" w:rsidR="00BF6F6B" w:rsidRPr="00D904B4" w:rsidRDefault="00BF6F6B" w:rsidP="00BF6F6B">
      <w:pPr>
        <w:spacing w:line="240" w:lineRule="auto"/>
        <w:jc w:val="both"/>
        <w:rPr>
          <w:rFonts w:ascii="Times New Roman" w:hAnsi="Times New Roman" w:cs="Times New Roman"/>
          <w:b/>
          <w:sz w:val="26"/>
          <w:szCs w:val="26"/>
        </w:rPr>
      </w:pPr>
    </w:p>
    <w:p w14:paraId="1DB33A44" w14:textId="77777777" w:rsidR="00BF6F6B" w:rsidRPr="00D904B4" w:rsidRDefault="00BF6F6B" w:rsidP="00BF6F6B">
      <w:pPr>
        <w:spacing w:line="240" w:lineRule="auto"/>
        <w:jc w:val="both"/>
        <w:rPr>
          <w:rFonts w:ascii="Times New Roman" w:hAnsi="Times New Roman" w:cs="Times New Roman"/>
          <w:b/>
          <w:sz w:val="26"/>
          <w:szCs w:val="26"/>
        </w:rPr>
      </w:pPr>
    </w:p>
    <w:p w14:paraId="7FCF133F" w14:textId="77777777" w:rsidR="00BF6F6B" w:rsidRPr="00D904B4" w:rsidRDefault="00BF6F6B" w:rsidP="00BF6F6B">
      <w:pPr>
        <w:spacing w:line="240" w:lineRule="auto"/>
        <w:jc w:val="both"/>
        <w:rPr>
          <w:rFonts w:ascii="Times New Roman" w:hAnsi="Times New Roman" w:cs="Times New Roman"/>
          <w:b/>
          <w:sz w:val="26"/>
          <w:szCs w:val="26"/>
        </w:rPr>
      </w:pPr>
    </w:p>
    <w:p w14:paraId="46226234" w14:textId="77777777" w:rsidR="00BF6F6B" w:rsidRPr="00D904B4" w:rsidRDefault="00BF6F6B" w:rsidP="00BF6F6B">
      <w:pPr>
        <w:spacing w:line="240" w:lineRule="auto"/>
        <w:jc w:val="both"/>
        <w:rPr>
          <w:rFonts w:ascii="Times New Roman" w:hAnsi="Times New Roman" w:cs="Times New Roman"/>
          <w:b/>
          <w:sz w:val="26"/>
          <w:szCs w:val="26"/>
        </w:rPr>
      </w:pPr>
    </w:p>
    <w:p w14:paraId="301E4AB8" w14:textId="77777777" w:rsidR="00BF6F6B" w:rsidRDefault="00BF6F6B" w:rsidP="00BF6F6B">
      <w:pPr>
        <w:spacing w:line="240" w:lineRule="auto"/>
        <w:jc w:val="both"/>
        <w:rPr>
          <w:rFonts w:ascii="Times New Roman" w:hAnsi="Times New Roman" w:cs="Times New Roman"/>
          <w:b/>
          <w:sz w:val="26"/>
          <w:szCs w:val="26"/>
        </w:rPr>
      </w:pPr>
    </w:p>
    <w:p w14:paraId="152548EB" w14:textId="77777777" w:rsidR="00BF6F6B" w:rsidRDefault="00BF6F6B" w:rsidP="00BF6F6B">
      <w:pPr>
        <w:spacing w:line="240" w:lineRule="auto"/>
        <w:jc w:val="both"/>
        <w:rPr>
          <w:rFonts w:ascii="Times New Roman" w:hAnsi="Times New Roman" w:cs="Times New Roman"/>
          <w:b/>
          <w:sz w:val="26"/>
          <w:szCs w:val="26"/>
        </w:rPr>
      </w:pPr>
    </w:p>
    <w:p w14:paraId="526B0B34" w14:textId="77777777" w:rsidR="00BF6F6B" w:rsidRDefault="00BF6F6B" w:rsidP="00BF6F6B">
      <w:pPr>
        <w:spacing w:line="240" w:lineRule="auto"/>
        <w:jc w:val="both"/>
        <w:rPr>
          <w:rFonts w:ascii="Times New Roman" w:hAnsi="Times New Roman" w:cs="Times New Roman"/>
          <w:b/>
          <w:sz w:val="26"/>
          <w:szCs w:val="26"/>
        </w:rPr>
      </w:pPr>
    </w:p>
    <w:p w14:paraId="6F99ADB1" w14:textId="77777777" w:rsidR="00BF6F6B" w:rsidRDefault="00BF6F6B" w:rsidP="00BF6F6B">
      <w:pPr>
        <w:spacing w:line="240" w:lineRule="auto"/>
        <w:jc w:val="both"/>
        <w:rPr>
          <w:rFonts w:ascii="Times New Roman" w:hAnsi="Times New Roman" w:cs="Times New Roman"/>
          <w:b/>
          <w:sz w:val="26"/>
          <w:szCs w:val="26"/>
        </w:rPr>
      </w:pPr>
    </w:p>
    <w:p w14:paraId="75A95D67" w14:textId="77777777" w:rsidR="00BF6F6B" w:rsidRDefault="00BF6F6B" w:rsidP="00BF6F6B">
      <w:pPr>
        <w:spacing w:line="240" w:lineRule="auto"/>
        <w:jc w:val="both"/>
        <w:rPr>
          <w:rFonts w:ascii="Times New Roman" w:hAnsi="Times New Roman" w:cs="Times New Roman"/>
          <w:b/>
          <w:sz w:val="26"/>
          <w:szCs w:val="26"/>
        </w:rPr>
      </w:pPr>
    </w:p>
    <w:p w14:paraId="7D712D3A" w14:textId="77777777" w:rsidR="00BF6F6B" w:rsidRDefault="00BF6F6B" w:rsidP="00BF6F6B">
      <w:pPr>
        <w:spacing w:line="240" w:lineRule="auto"/>
        <w:jc w:val="both"/>
        <w:rPr>
          <w:rFonts w:ascii="Times New Roman" w:hAnsi="Times New Roman" w:cs="Times New Roman"/>
          <w:b/>
          <w:sz w:val="26"/>
          <w:szCs w:val="26"/>
        </w:rPr>
      </w:pPr>
    </w:p>
    <w:p w14:paraId="79E1112A" w14:textId="77777777" w:rsidR="00BF6F6B" w:rsidRPr="00D904B4" w:rsidRDefault="00BF6F6B" w:rsidP="00BF6F6B">
      <w:pPr>
        <w:spacing w:line="240" w:lineRule="auto"/>
        <w:jc w:val="both"/>
        <w:rPr>
          <w:rFonts w:ascii="Times New Roman" w:hAnsi="Times New Roman" w:cs="Times New Roman"/>
          <w:b/>
          <w:sz w:val="26"/>
          <w:szCs w:val="26"/>
        </w:rPr>
      </w:pPr>
    </w:p>
    <w:p w14:paraId="4A5C6547" w14:textId="77777777" w:rsidR="00BF6F6B" w:rsidRPr="00D904B4" w:rsidRDefault="00BF6F6B" w:rsidP="00BF6F6B">
      <w:pPr>
        <w:spacing w:line="240" w:lineRule="auto"/>
        <w:ind w:firstLine="851"/>
        <w:jc w:val="both"/>
        <w:outlineLvl w:val="0"/>
        <w:rPr>
          <w:rFonts w:ascii="Times New Roman" w:hAnsi="Times New Roman" w:cs="Times New Roman"/>
          <w:b/>
          <w:sz w:val="26"/>
          <w:szCs w:val="26"/>
        </w:rPr>
      </w:pPr>
    </w:p>
    <w:p w14:paraId="55A639B8" w14:textId="77777777" w:rsidR="005E5DD8" w:rsidRDefault="005E5DD8" w:rsidP="005E5DD8">
      <w:pPr>
        <w:spacing w:line="240" w:lineRule="auto"/>
        <w:rPr>
          <w:rFonts w:ascii="Times New Roman" w:hAnsi="Times New Roman" w:cs="Times New Roman"/>
          <w:b/>
          <w:sz w:val="26"/>
          <w:szCs w:val="26"/>
        </w:rPr>
      </w:pPr>
    </w:p>
    <w:p w14:paraId="65013B62" w14:textId="77777777" w:rsidR="00BF6F6B" w:rsidRPr="00DF5B99" w:rsidRDefault="00BF6F6B" w:rsidP="005E5DD8">
      <w:pPr>
        <w:spacing w:line="240" w:lineRule="auto"/>
        <w:jc w:val="center"/>
        <w:rPr>
          <w:rFonts w:ascii="Times New Roman" w:hAnsi="Times New Roman" w:cs="Times New Roman"/>
          <w:sz w:val="28"/>
          <w:szCs w:val="28"/>
        </w:rPr>
      </w:pPr>
      <w:r w:rsidRPr="00DF5B99">
        <w:rPr>
          <w:rFonts w:ascii="Times New Roman" w:hAnsi="Times New Roman" w:cs="Times New Roman"/>
          <w:b/>
          <w:sz w:val="28"/>
          <w:szCs w:val="28"/>
        </w:rPr>
        <w:t>Раздел 1. Комплекс основных характеристик программы</w:t>
      </w:r>
    </w:p>
    <w:p w14:paraId="7B4FFBE2" w14:textId="77777777" w:rsidR="00BF6F6B" w:rsidRPr="00DF5B99" w:rsidRDefault="00BF6F6B" w:rsidP="00BF6F6B">
      <w:pPr>
        <w:pStyle w:val="a6"/>
        <w:numPr>
          <w:ilvl w:val="1"/>
          <w:numId w:val="7"/>
        </w:numPr>
        <w:spacing w:after="0" w:line="240" w:lineRule="auto"/>
        <w:ind w:left="0"/>
        <w:jc w:val="center"/>
        <w:outlineLvl w:val="0"/>
        <w:rPr>
          <w:rFonts w:ascii="Times New Roman" w:hAnsi="Times New Roman" w:cs="Times New Roman"/>
          <w:b/>
          <w:sz w:val="28"/>
          <w:szCs w:val="28"/>
        </w:rPr>
      </w:pPr>
      <w:r w:rsidRPr="00DF5B99">
        <w:rPr>
          <w:rFonts w:ascii="Times New Roman" w:hAnsi="Times New Roman" w:cs="Times New Roman"/>
          <w:b/>
          <w:sz w:val="28"/>
          <w:szCs w:val="28"/>
        </w:rPr>
        <w:t>Пояснительная записка</w:t>
      </w:r>
      <w:r w:rsidRPr="00DF5B99">
        <w:rPr>
          <w:rFonts w:ascii="Times New Roman" w:hAnsi="Times New Roman" w:cs="Times New Roman"/>
          <w:b/>
          <w:sz w:val="28"/>
          <w:szCs w:val="28"/>
          <w:lang w:val="en-US"/>
        </w:rPr>
        <w:t xml:space="preserve"> </w:t>
      </w:r>
    </w:p>
    <w:p w14:paraId="467F12C6" w14:textId="77777777" w:rsidR="00BF6F6B" w:rsidRPr="00DF5B99" w:rsidRDefault="00BF6F6B" w:rsidP="00DF5B99">
      <w:pPr>
        <w:spacing w:after="0" w:line="240" w:lineRule="auto"/>
        <w:ind w:firstLine="567"/>
        <w:contextualSpacing/>
        <w:jc w:val="both"/>
        <w:rPr>
          <w:rFonts w:ascii="Times New Roman" w:hAnsi="Times New Roman" w:cs="Times New Roman"/>
          <w:sz w:val="26"/>
          <w:szCs w:val="26"/>
        </w:rPr>
      </w:pPr>
      <w:r w:rsidRPr="00DF5B99">
        <w:rPr>
          <w:rFonts w:ascii="Times New Roman" w:hAnsi="Times New Roman" w:cs="Times New Roman"/>
          <w:sz w:val="26"/>
          <w:szCs w:val="26"/>
        </w:rPr>
        <w:t xml:space="preserve">Программа предназначена для воспитания и развития детей </w:t>
      </w:r>
      <w:r w:rsidRPr="00DF5B99">
        <w:rPr>
          <w:rFonts w:ascii="Times New Roman" w:hAnsi="Times New Roman" w:cs="Times New Roman"/>
          <w:bCs/>
          <w:sz w:val="26"/>
          <w:szCs w:val="26"/>
        </w:rPr>
        <w:t>7-14 лет</w:t>
      </w:r>
      <w:r w:rsidRPr="00DF5B99">
        <w:rPr>
          <w:rFonts w:ascii="Times New Roman" w:hAnsi="Times New Roman" w:cs="Times New Roman"/>
          <w:sz w:val="26"/>
          <w:szCs w:val="26"/>
        </w:rPr>
        <w:t xml:space="preserve"> в течение двух лет в условиях общеобразовательного учреждения, реализующего программы дополнительного образования детей.</w:t>
      </w:r>
    </w:p>
    <w:p w14:paraId="14001192" w14:textId="77777777" w:rsidR="00BF6F6B" w:rsidRPr="00DF5B99" w:rsidRDefault="00BF6F6B" w:rsidP="00DF5B99">
      <w:pPr>
        <w:spacing w:after="0" w:line="240" w:lineRule="auto"/>
        <w:ind w:firstLine="567"/>
        <w:contextualSpacing/>
        <w:jc w:val="both"/>
        <w:rPr>
          <w:rFonts w:ascii="Times New Roman" w:hAnsi="Times New Roman" w:cs="Times New Roman"/>
          <w:sz w:val="26"/>
          <w:szCs w:val="26"/>
        </w:rPr>
      </w:pPr>
      <w:r w:rsidRPr="00DF5B99">
        <w:rPr>
          <w:rFonts w:ascii="Times New Roman" w:hAnsi="Times New Roman" w:cs="Times New Roman"/>
          <w:sz w:val="26"/>
          <w:szCs w:val="26"/>
        </w:rPr>
        <w:t>Изучение курса направлено на формирование основ эстетико-художественной культуры личности ребенка как части общей культуры человека, на развитие художественных способностей средствами театрального искусства, а также способствует самоопределению и самореализации обучающихся.</w:t>
      </w:r>
    </w:p>
    <w:p w14:paraId="61AEC722" w14:textId="77777777" w:rsidR="00BF6F6B" w:rsidRPr="00DF5B99" w:rsidRDefault="00BF6F6B" w:rsidP="00DF5B99">
      <w:pPr>
        <w:autoSpaceDE w:val="0"/>
        <w:autoSpaceDN w:val="0"/>
        <w:adjustRightInd w:val="0"/>
        <w:spacing w:after="0" w:line="240" w:lineRule="auto"/>
        <w:ind w:firstLine="567"/>
        <w:contextualSpacing/>
        <w:jc w:val="both"/>
        <w:rPr>
          <w:rFonts w:ascii="Times New Roman" w:eastAsia="SchoolBookC" w:hAnsi="Times New Roman" w:cs="Times New Roman"/>
          <w:sz w:val="26"/>
          <w:szCs w:val="26"/>
        </w:rPr>
      </w:pPr>
      <w:r w:rsidRPr="00DF5B99">
        <w:rPr>
          <w:rFonts w:ascii="Times New Roman" w:hAnsi="Times New Roman" w:cs="Times New Roman"/>
          <w:sz w:val="26"/>
          <w:szCs w:val="26"/>
        </w:rPr>
        <w:t>Дополнительная образовательная программа «Театр и дети» составлена</w:t>
      </w:r>
      <w:r w:rsidRPr="00DF5B99">
        <w:rPr>
          <w:rFonts w:ascii="Times New Roman" w:eastAsia="SchoolBookC" w:hAnsi="Times New Roman" w:cs="Times New Roman"/>
          <w:sz w:val="26"/>
          <w:szCs w:val="26"/>
        </w:rPr>
        <w:t xml:space="preserve"> в соответствии с требованиями Федерального государственного образовательного стандарта</w:t>
      </w:r>
      <w:r w:rsidRPr="00DF5B99">
        <w:rPr>
          <w:rFonts w:ascii="Times New Roman" w:hAnsi="Times New Roman" w:cs="Times New Roman"/>
          <w:sz w:val="26"/>
          <w:szCs w:val="26"/>
        </w:rPr>
        <w:t xml:space="preserve"> (ФГОС НОО утверждён </w:t>
      </w:r>
      <w:r w:rsidRPr="00DF5B99">
        <w:rPr>
          <w:rFonts w:ascii="Times New Roman" w:hAnsi="Times New Roman" w:cs="Times New Roman"/>
          <w:spacing w:val="-3"/>
          <w:sz w:val="26"/>
          <w:szCs w:val="26"/>
        </w:rPr>
        <w:t xml:space="preserve">приказом Министерства образования </w:t>
      </w:r>
      <w:r w:rsidRPr="00DF5B99">
        <w:rPr>
          <w:rFonts w:ascii="Times New Roman" w:hAnsi="Times New Roman" w:cs="Times New Roman"/>
          <w:spacing w:val="-1"/>
          <w:sz w:val="26"/>
          <w:szCs w:val="26"/>
        </w:rPr>
        <w:t>и науки Российской Федерации от 6.10.2009 г. № 373,</w:t>
      </w:r>
      <w:r w:rsidRPr="00DF5B99">
        <w:rPr>
          <w:rFonts w:ascii="Times New Roman" w:hAnsi="Times New Roman" w:cs="Times New Roman"/>
          <w:sz w:val="26"/>
          <w:szCs w:val="26"/>
        </w:rPr>
        <w:t xml:space="preserve"> ФГОС основного образования, Письмо от 19.04.2011 г. №03-255 «О введении ФГОС общего образования»), Федерального закона № 273-ФЗ от 29.12.2012 г. «Об образовании в Российской Федерации», </w:t>
      </w:r>
      <w:r w:rsidRPr="00DF5B99">
        <w:rPr>
          <w:rFonts w:ascii="Times New Roman" w:hAnsi="Times New Roman" w:cs="Times New Roman"/>
          <w:kern w:val="36"/>
          <w:sz w:val="26"/>
          <w:szCs w:val="26"/>
          <w:lang w:eastAsia="ru-RU"/>
        </w:rPr>
        <w:t xml:space="preserve">Приказа Министерства образования и науки Российской Федерации от 29.08.2013 г. N 1008 </w:t>
      </w:r>
      <w:r w:rsidRPr="00DF5B99">
        <w:rPr>
          <w:rFonts w:ascii="Times New Roman" w:hAnsi="Times New Roman" w:cs="Times New Roman"/>
          <w:sz w:val="26"/>
          <w:szCs w:val="26"/>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r w:rsidRPr="00DF5B99">
        <w:rPr>
          <w:rFonts w:ascii="Times New Roman" w:eastAsia="SchoolBookC" w:hAnsi="Times New Roman" w:cs="Times New Roman"/>
          <w:sz w:val="26"/>
          <w:szCs w:val="26"/>
        </w:rPr>
        <w:t xml:space="preserve"> </w:t>
      </w:r>
    </w:p>
    <w:p w14:paraId="091A4CEE" w14:textId="77777777" w:rsidR="00BF6F6B" w:rsidRPr="00DF5B99" w:rsidRDefault="00BF6F6B" w:rsidP="00DF5B99">
      <w:pPr>
        <w:pStyle w:val="a4"/>
        <w:spacing w:before="0" w:beforeAutospacing="0" w:after="0" w:afterAutospacing="0"/>
        <w:ind w:firstLine="567"/>
        <w:contextualSpacing/>
        <w:jc w:val="both"/>
        <w:rPr>
          <w:color w:val="333333"/>
          <w:sz w:val="26"/>
          <w:szCs w:val="26"/>
        </w:rPr>
      </w:pPr>
      <w:r w:rsidRPr="00DF5B99">
        <w:rPr>
          <w:b/>
          <w:i/>
          <w:sz w:val="26"/>
          <w:szCs w:val="26"/>
        </w:rPr>
        <w:t>Программа</w:t>
      </w:r>
      <w:r w:rsidRPr="00DF5B99">
        <w:rPr>
          <w:sz w:val="26"/>
          <w:szCs w:val="26"/>
        </w:rPr>
        <w:t xml:space="preserve"> является целостным интегрированным курсом, учитывает </w:t>
      </w:r>
      <w:r w:rsidRPr="00DF5B99">
        <w:rPr>
          <w:color w:val="333333"/>
          <w:sz w:val="26"/>
          <w:szCs w:val="26"/>
        </w:rPr>
        <w:t xml:space="preserve">возрастные и индивидуальные особенности учащихся </w:t>
      </w:r>
      <w:r w:rsidRPr="00DF5B99">
        <w:rPr>
          <w:sz w:val="26"/>
          <w:szCs w:val="26"/>
        </w:rPr>
        <w:t>младшего и среднего школьного возраста</w:t>
      </w:r>
      <w:r w:rsidRPr="00DF5B99">
        <w:rPr>
          <w:color w:val="333333"/>
          <w:sz w:val="26"/>
          <w:szCs w:val="26"/>
        </w:rPr>
        <w:t xml:space="preserve"> и </w:t>
      </w:r>
      <w:r w:rsidRPr="00DF5B99">
        <w:rPr>
          <w:b/>
          <w:i/>
          <w:color w:val="333333"/>
          <w:sz w:val="26"/>
          <w:szCs w:val="26"/>
        </w:rPr>
        <w:t>направлена на</w:t>
      </w:r>
      <w:r w:rsidRPr="00DF5B99">
        <w:rPr>
          <w:b/>
          <w:color w:val="333333"/>
          <w:sz w:val="26"/>
          <w:szCs w:val="26"/>
        </w:rPr>
        <w:t>:</w:t>
      </w:r>
      <w:r w:rsidRPr="00DF5B99">
        <w:rPr>
          <w:color w:val="333333"/>
          <w:sz w:val="26"/>
          <w:szCs w:val="26"/>
        </w:rPr>
        <w:t xml:space="preserve"> </w:t>
      </w:r>
    </w:p>
    <w:p w14:paraId="5105F750" w14:textId="77777777" w:rsidR="00BF6F6B" w:rsidRPr="00DF5B99" w:rsidRDefault="00BF6F6B" w:rsidP="00DF5B99">
      <w:pPr>
        <w:pStyle w:val="a6"/>
        <w:numPr>
          <w:ilvl w:val="0"/>
          <w:numId w:val="17"/>
        </w:numPr>
        <w:spacing w:after="0" w:line="240" w:lineRule="auto"/>
        <w:ind w:left="567" w:firstLine="426"/>
        <w:jc w:val="both"/>
        <w:rPr>
          <w:rFonts w:ascii="Times New Roman" w:hAnsi="Times New Roman" w:cs="Times New Roman"/>
          <w:sz w:val="26"/>
          <w:szCs w:val="26"/>
          <w:lang w:eastAsia="ru-RU"/>
        </w:rPr>
      </w:pPr>
      <w:r w:rsidRPr="00DF5B99">
        <w:rPr>
          <w:rFonts w:ascii="Times New Roman" w:hAnsi="Times New Roman" w:cs="Times New Roman"/>
          <w:sz w:val="26"/>
          <w:szCs w:val="26"/>
          <w:lang w:eastAsia="ru-RU"/>
        </w:rPr>
        <w:t>формирование и развитие творческих способностей учащихся;</w:t>
      </w:r>
    </w:p>
    <w:p w14:paraId="6CEDA262" w14:textId="77777777" w:rsidR="00BF6F6B" w:rsidRPr="00DF5B99" w:rsidRDefault="00BF6F6B" w:rsidP="00DF5B99">
      <w:pPr>
        <w:pStyle w:val="a6"/>
        <w:numPr>
          <w:ilvl w:val="0"/>
          <w:numId w:val="17"/>
        </w:numPr>
        <w:spacing w:after="0" w:line="240" w:lineRule="auto"/>
        <w:ind w:left="567" w:firstLine="426"/>
        <w:jc w:val="both"/>
        <w:rPr>
          <w:rFonts w:ascii="Times New Roman" w:hAnsi="Times New Roman" w:cs="Times New Roman"/>
          <w:sz w:val="26"/>
          <w:szCs w:val="26"/>
          <w:lang w:eastAsia="ru-RU"/>
        </w:rPr>
      </w:pPr>
      <w:r w:rsidRPr="00DF5B99">
        <w:rPr>
          <w:rFonts w:ascii="Times New Roman" w:hAnsi="Times New Roman" w:cs="Times New Roman"/>
          <w:sz w:val="26"/>
          <w:szCs w:val="26"/>
          <w:lang w:eastAsia="ru-RU"/>
        </w:rPr>
        <w:t>удовлетворение индивидуальных потребностей учащихся в интеллектуальном, художественно-эстетическом, нравственном и интеллектуальном развитии;</w:t>
      </w:r>
    </w:p>
    <w:p w14:paraId="737B8023" w14:textId="77777777" w:rsidR="00BF6F6B" w:rsidRPr="00DF5B99" w:rsidRDefault="00BF6F6B" w:rsidP="00DF5B99">
      <w:pPr>
        <w:pStyle w:val="a6"/>
        <w:numPr>
          <w:ilvl w:val="0"/>
          <w:numId w:val="17"/>
        </w:numPr>
        <w:spacing w:after="0" w:line="240" w:lineRule="auto"/>
        <w:ind w:left="567" w:firstLine="426"/>
        <w:jc w:val="both"/>
        <w:rPr>
          <w:rFonts w:ascii="Times New Roman" w:hAnsi="Times New Roman" w:cs="Times New Roman"/>
          <w:sz w:val="26"/>
          <w:szCs w:val="26"/>
          <w:lang w:eastAsia="ru-RU"/>
        </w:rPr>
      </w:pPr>
      <w:r w:rsidRPr="00DF5B99">
        <w:rPr>
          <w:rFonts w:ascii="Times New Roman" w:hAnsi="Times New Roman" w:cs="Times New Roman"/>
          <w:sz w:val="26"/>
          <w:szCs w:val="26"/>
          <w:lang w:eastAsia="ru-RU"/>
        </w:rPr>
        <w:t>выявление, развитие и поддержку талантливых учащихся, а также лиц, проявивших выдающиеся способности;</w:t>
      </w:r>
    </w:p>
    <w:p w14:paraId="63EFA657" w14:textId="77777777" w:rsidR="00BF6F6B" w:rsidRPr="00DF5B99" w:rsidRDefault="00BF6F6B" w:rsidP="00DF5B99">
      <w:pPr>
        <w:pStyle w:val="a6"/>
        <w:numPr>
          <w:ilvl w:val="0"/>
          <w:numId w:val="17"/>
        </w:numPr>
        <w:spacing w:after="0" w:line="240" w:lineRule="auto"/>
        <w:ind w:left="567" w:firstLine="426"/>
        <w:jc w:val="both"/>
        <w:rPr>
          <w:rFonts w:ascii="Times New Roman" w:hAnsi="Times New Roman" w:cs="Times New Roman"/>
          <w:sz w:val="26"/>
          <w:szCs w:val="26"/>
          <w:lang w:eastAsia="ru-RU"/>
        </w:rPr>
      </w:pPr>
      <w:r w:rsidRPr="00DF5B99">
        <w:rPr>
          <w:rFonts w:ascii="Times New Roman" w:hAnsi="Times New Roman" w:cs="Times New Roman"/>
          <w:sz w:val="26"/>
          <w:szCs w:val="26"/>
          <w:lang w:eastAsia="ru-RU"/>
        </w:rPr>
        <w:t>создание и обеспечение необходимых условий для личностного развития и творческого труда учащихся;</w:t>
      </w:r>
    </w:p>
    <w:p w14:paraId="7BCD3989" w14:textId="77777777" w:rsidR="00BF6F6B" w:rsidRPr="00DF5B99" w:rsidRDefault="00BF6F6B" w:rsidP="00DF5B99">
      <w:pPr>
        <w:pStyle w:val="a6"/>
        <w:numPr>
          <w:ilvl w:val="0"/>
          <w:numId w:val="17"/>
        </w:numPr>
        <w:spacing w:after="0" w:line="240" w:lineRule="auto"/>
        <w:ind w:left="567" w:firstLine="426"/>
        <w:jc w:val="both"/>
        <w:rPr>
          <w:rFonts w:ascii="Times New Roman" w:hAnsi="Times New Roman" w:cs="Times New Roman"/>
          <w:sz w:val="26"/>
          <w:szCs w:val="26"/>
          <w:lang w:eastAsia="ru-RU"/>
        </w:rPr>
      </w:pPr>
      <w:r w:rsidRPr="00DF5B99">
        <w:rPr>
          <w:rFonts w:ascii="Times New Roman" w:hAnsi="Times New Roman" w:cs="Times New Roman"/>
          <w:sz w:val="26"/>
          <w:szCs w:val="26"/>
          <w:lang w:eastAsia="ru-RU"/>
        </w:rPr>
        <w:t>социализацию и адаптацию учащихся к жизни в обществе;</w:t>
      </w:r>
    </w:p>
    <w:p w14:paraId="0B25261F" w14:textId="77777777" w:rsidR="00BF6F6B" w:rsidRPr="00DF5B99" w:rsidRDefault="00BF6F6B" w:rsidP="00DF5B99">
      <w:pPr>
        <w:pStyle w:val="a6"/>
        <w:numPr>
          <w:ilvl w:val="0"/>
          <w:numId w:val="17"/>
        </w:numPr>
        <w:spacing w:after="0" w:line="240" w:lineRule="auto"/>
        <w:ind w:left="567" w:firstLine="426"/>
        <w:jc w:val="both"/>
        <w:rPr>
          <w:rFonts w:ascii="Times New Roman" w:hAnsi="Times New Roman" w:cs="Times New Roman"/>
          <w:sz w:val="26"/>
          <w:szCs w:val="26"/>
        </w:rPr>
      </w:pPr>
      <w:r w:rsidRPr="00DF5B99">
        <w:rPr>
          <w:rFonts w:ascii="Times New Roman" w:hAnsi="Times New Roman" w:cs="Times New Roman"/>
          <w:sz w:val="26"/>
          <w:szCs w:val="26"/>
          <w:lang w:eastAsia="ru-RU"/>
        </w:rPr>
        <w:t>формирование общей культуры учащихся</w:t>
      </w:r>
      <w:r w:rsidRPr="00DF5B99">
        <w:rPr>
          <w:rFonts w:ascii="Times New Roman" w:hAnsi="Times New Roman" w:cs="Times New Roman"/>
          <w:color w:val="333333"/>
          <w:sz w:val="26"/>
          <w:szCs w:val="26"/>
        </w:rPr>
        <w:t>.</w:t>
      </w:r>
      <w:r w:rsidRPr="00DF5B99">
        <w:rPr>
          <w:rFonts w:ascii="Times New Roman" w:hAnsi="Times New Roman" w:cs="Times New Roman"/>
          <w:sz w:val="26"/>
          <w:szCs w:val="26"/>
        </w:rPr>
        <w:t xml:space="preserve"> </w:t>
      </w:r>
    </w:p>
    <w:p w14:paraId="2B3435BA" w14:textId="77777777" w:rsidR="00BF6F6B" w:rsidRPr="00DF5B99" w:rsidRDefault="00BF6F6B" w:rsidP="00DF5B99">
      <w:pPr>
        <w:spacing w:after="0" w:line="240" w:lineRule="auto"/>
        <w:ind w:firstLine="567"/>
        <w:contextualSpacing/>
        <w:jc w:val="both"/>
        <w:rPr>
          <w:rFonts w:ascii="Times New Roman" w:hAnsi="Times New Roman" w:cs="Times New Roman"/>
          <w:sz w:val="26"/>
          <w:szCs w:val="26"/>
        </w:rPr>
      </w:pPr>
      <w:r w:rsidRPr="00DF5B99">
        <w:rPr>
          <w:rFonts w:ascii="Times New Roman" w:hAnsi="Times New Roman" w:cs="Times New Roman"/>
          <w:sz w:val="26"/>
          <w:szCs w:val="26"/>
        </w:rPr>
        <w:t>Детское театральное творчество  тесно связано с образованием и передачей культурных традиций в самом широком смысле этого слова. В формах театральной игры дети всегда приобщались к основным культурным ценностям своего народа, страны, к  их  традициям, верованиям и мировоззрению в целом.</w:t>
      </w:r>
    </w:p>
    <w:p w14:paraId="0CFDD878" w14:textId="77777777" w:rsidR="00BF6F6B" w:rsidRPr="00DF5B99" w:rsidRDefault="00BF6F6B" w:rsidP="00DF5B99">
      <w:pPr>
        <w:spacing w:after="0" w:line="240" w:lineRule="auto"/>
        <w:ind w:firstLine="567"/>
        <w:contextualSpacing/>
        <w:jc w:val="both"/>
        <w:rPr>
          <w:rFonts w:ascii="Times New Roman" w:hAnsi="Times New Roman" w:cs="Times New Roman"/>
          <w:sz w:val="26"/>
          <w:szCs w:val="26"/>
        </w:rPr>
      </w:pPr>
      <w:r w:rsidRPr="00DF5B99">
        <w:rPr>
          <w:rFonts w:ascii="Times New Roman" w:hAnsi="Times New Roman" w:cs="Times New Roman"/>
          <w:sz w:val="26"/>
          <w:szCs w:val="26"/>
        </w:rPr>
        <w:t>Данная программа направлена на решение ряда педагогических задач, связанных с общими процессами обучения, воспитания и развития, а не только с задачами художественной педагогики.</w:t>
      </w:r>
    </w:p>
    <w:p w14:paraId="01663A68" w14:textId="77777777" w:rsidR="00BF6F6B" w:rsidRPr="00DF5B99" w:rsidRDefault="00BF6F6B" w:rsidP="00A2728B">
      <w:pPr>
        <w:pStyle w:val="a4"/>
        <w:spacing w:before="0" w:beforeAutospacing="0" w:after="0" w:afterAutospacing="0"/>
        <w:ind w:firstLine="567"/>
        <w:contextualSpacing/>
        <w:jc w:val="both"/>
        <w:rPr>
          <w:sz w:val="26"/>
          <w:szCs w:val="26"/>
        </w:rPr>
      </w:pPr>
      <w:r w:rsidRPr="00DF5B99">
        <w:rPr>
          <w:sz w:val="26"/>
          <w:szCs w:val="26"/>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49DB4DD8" w14:textId="77777777" w:rsidR="00BF6F6B" w:rsidRPr="00DF5B99" w:rsidRDefault="00BF6F6B" w:rsidP="00DF5B99">
      <w:pPr>
        <w:spacing w:after="0" w:line="240" w:lineRule="auto"/>
        <w:ind w:firstLine="567"/>
        <w:contextualSpacing/>
        <w:jc w:val="both"/>
        <w:rPr>
          <w:rFonts w:ascii="Times New Roman" w:hAnsi="Times New Roman" w:cs="Times New Roman"/>
          <w:sz w:val="26"/>
          <w:szCs w:val="26"/>
        </w:rPr>
      </w:pPr>
      <w:r w:rsidRPr="00DF5B99">
        <w:rPr>
          <w:rFonts w:ascii="Times New Roman" w:hAnsi="Times New Roman" w:cs="Times New Roman"/>
          <w:sz w:val="26"/>
          <w:szCs w:val="26"/>
        </w:rPr>
        <w:t>Данная модифицированная программа художественно-эстетического направления «Театр и дети» составлена на основе:</w:t>
      </w:r>
    </w:p>
    <w:p w14:paraId="7D463BCC" w14:textId="77777777" w:rsidR="00BF6F6B" w:rsidRPr="00DF5B99" w:rsidRDefault="00BF6F6B" w:rsidP="00DF5B99">
      <w:pPr>
        <w:numPr>
          <w:ilvl w:val="0"/>
          <w:numId w:val="16"/>
        </w:numPr>
        <w:tabs>
          <w:tab w:val="clear" w:pos="720"/>
          <w:tab w:val="num" w:pos="567"/>
        </w:tabs>
        <w:spacing w:after="0" w:line="240" w:lineRule="auto"/>
        <w:ind w:left="284" w:firstLine="567"/>
        <w:contextualSpacing/>
        <w:jc w:val="both"/>
        <w:rPr>
          <w:rFonts w:ascii="Times New Roman" w:hAnsi="Times New Roman" w:cs="Times New Roman"/>
          <w:sz w:val="26"/>
          <w:szCs w:val="26"/>
        </w:rPr>
      </w:pPr>
      <w:r w:rsidRPr="00DF5B99">
        <w:rPr>
          <w:rFonts w:ascii="Times New Roman" w:hAnsi="Times New Roman" w:cs="Times New Roman"/>
          <w:sz w:val="26"/>
          <w:szCs w:val="26"/>
        </w:rPr>
        <w:lastRenderedPageBreak/>
        <w:t>Типового положения об образовательном учреждении дополнительного образования;</w:t>
      </w:r>
    </w:p>
    <w:p w14:paraId="0A70EEBC" w14:textId="77777777" w:rsidR="00BF6F6B" w:rsidRPr="00DF5B99" w:rsidRDefault="00BF6F6B" w:rsidP="00DF5B99">
      <w:pPr>
        <w:numPr>
          <w:ilvl w:val="0"/>
          <w:numId w:val="16"/>
        </w:numPr>
        <w:tabs>
          <w:tab w:val="clear" w:pos="720"/>
          <w:tab w:val="num" w:pos="567"/>
        </w:tabs>
        <w:spacing w:after="0" w:line="240" w:lineRule="auto"/>
        <w:ind w:left="284" w:firstLine="567"/>
        <w:contextualSpacing/>
        <w:jc w:val="both"/>
        <w:rPr>
          <w:rFonts w:ascii="Times New Roman" w:hAnsi="Times New Roman" w:cs="Times New Roman"/>
          <w:sz w:val="26"/>
          <w:szCs w:val="26"/>
        </w:rPr>
      </w:pPr>
      <w:r w:rsidRPr="00DF5B99">
        <w:rPr>
          <w:rFonts w:ascii="Times New Roman" w:hAnsi="Times New Roman" w:cs="Times New Roman"/>
          <w:sz w:val="26"/>
          <w:szCs w:val="26"/>
        </w:rPr>
        <w:t>Примерных программ внеурочной деятельности художественно–эстетического направления (Стандарты второго поколения).</w:t>
      </w:r>
    </w:p>
    <w:p w14:paraId="29834BE2" w14:textId="77777777" w:rsidR="00BF6F6B" w:rsidRPr="00A2728B" w:rsidRDefault="00BF6F6B" w:rsidP="00DF5B99">
      <w:pPr>
        <w:pStyle w:val="ae"/>
        <w:suppressAutoHyphens/>
        <w:ind w:firstLine="567"/>
        <w:contextualSpacing/>
        <w:jc w:val="both"/>
        <w:rPr>
          <w:rFonts w:ascii="Times New Roman" w:hAnsi="Times New Roman" w:cs="Times New Roman"/>
          <w:sz w:val="26"/>
          <w:szCs w:val="26"/>
        </w:rPr>
      </w:pPr>
      <w:r w:rsidRPr="00A2728B">
        <w:rPr>
          <w:rFonts w:ascii="Times New Roman" w:hAnsi="Times New Roman" w:cs="Times New Roman"/>
          <w:bCs/>
          <w:color w:val="000000"/>
          <w:sz w:val="26"/>
          <w:szCs w:val="26"/>
        </w:rPr>
        <w:t>Отличительной особенностью</w:t>
      </w:r>
      <w:r w:rsidRPr="00A2728B">
        <w:rPr>
          <w:rFonts w:ascii="Times New Roman" w:hAnsi="Times New Roman" w:cs="Times New Roman"/>
          <w:b/>
          <w:bCs/>
          <w:color w:val="000000"/>
          <w:sz w:val="26"/>
          <w:szCs w:val="26"/>
        </w:rPr>
        <w:t xml:space="preserve"> </w:t>
      </w:r>
      <w:r w:rsidRPr="00A2728B">
        <w:rPr>
          <w:rFonts w:ascii="Times New Roman" w:hAnsi="Times New Roman" w:cs="Times New Roman"/>
          <w:bCs/>
          <w:color w:val="000000"/>
          <w:sz w:val="26"/>
          <w:szCs w:val="26"/>
        </w:rPr>
        <w:t>данной программы является связь т</w:t>
      </w:r>
      <w:r w:rsidRPr="00A2728B">
        <w:rPr>
          <w:rFonts w:ascii="Times New Roman" w:hAnsi="Times New Roman" w:cs="Times New Roman"/>
          <w:sz w:val="26"/>
          <w:szCs w:val="26"/>
        </w:rPr>
        <w:t>еоретического материала с его практическим применением и его подача с опорой на жизненный практический опыт учащихся, в течение всего курса осуществляется интегрированная связь со школьными предметами.</w:t>
      </w:r>
    </w:p>
    <w:p w14:paraId="2D02EFAD" w14:textId="77777777" w:rsidR="00BF6F6B" w:rsidRPr="00DF5B99" w:rsidRDefault="00BF6F6B" w:rsidP="00DF5B99">
      <w:pPr>
        <w:pStyle w:val="ae"/>
        <w:suppressAutoHyphens/>
        <w:ind w:firstLine="567"/>
        <w:contextualSpacing/>
        <w:jc w:val="both"/>
        <w:rPr>
          <w:sz w:val="26"/>
          <w:szCs w:val="26"/>
        </w:rPr>
      </w:pPr>
      <w:r w:rsidRPr="00DF5B99">
        <w:rPr>
          <w:rFonts w:ascii="Times New Roman" w:hAnsi="Times New Roman" w:cs="Times New Roman"/>
          <w:i/>
          <w:sz w:val="26"/>
          <w:szCs w:val="26"/>
        </w:rPr>
        <w:t>Нормативные документы, регламентирующие разработку и реализацию дополнительных общеобразовательных общеразвивающих программ:</w:t>
      </w:r>
    </w:p>
    <w:p w14:paraId="64B179C4" w14:textId="77777777" w:rsidR="00BF6F6B" w:rsidRPr="00DF5B99" w:rsidRDefault="00BF6F6B" w:rsidP="00DF5B99">
      <w:pPr>
        <w:pStyle w:val="a5"/>
        <w:jc w:val="both"/>
        <w:rPr>
          <w:rFonts w:ascii="Times New Roman" w:hAnsi="Times New Roman" w:cs="Times New Roman"/>
          <w:sz w:val="26"/>
          <w:szCs w:val="26"/>
        </w:rPr>
      </w:pPr>
      <w:r w:rsidRPr="00DF5B99">
        <w:rPr>
          <w:rFonts w:ascii="Times New Roman" w:hAnsi="Times New Roman" w:cs="Times New Roman"/>
          <w:b/>
          <w:sz w:val="26"/>
          <w:szCs w:val="26"/>
        </w:rPr>
        <w:t xml:space="preserve"> 1</w:t>
      </w:r>
      <w:r w:rsidRPr="00DF5B99">
        <w:rPr>
          <w:rFonts w:ascii="Times New Roman" w:hAnsi="Times New Roman" w:cs="Times New Roman"/>
          <w:sz w:val="26"/>
          <w:szCs w:val="26"/>
        </w:rPr>
        <w:t xml:space="preserve">. 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 </w:t>
      </w:r>
    </w:p>
    <w:p w14:paraId="07993DB5" w14:textId="77777777" w:rsidR="00BF6F6B" w:rsidRPr="00DF5B99" w:rsidRDefault="00BF6F6B" w:rsidP="00DF5B99">
      <w:pPr>
        <w:pStyle w:val="a5"/>
        <w:jc w:val="both"/>
        <w:rPr>
          <w:rFonts w:ascii="Times New Roman" w:hAnsi="Times New Roman" w:cs="Times New Roman"/>
          <w:sz w:val="26"/>
          <w:szCs w:val="26"/>
        </w:rPr>
      </w:pPr>
      <w:r w:rsidRPr="00DF5B99">
        <w:rPr>
          <w:rFonts w:ascii="Times New Roman" w:hAnsi="Times New Roman" w:cs="Times New Roman"/>
          <w:b/>
          <w:sz w:val="26"/>
          <w:szCs w:val="26"/>
        </w:rPr>
        <w:t>2</w:t>
      </w:r>
      <w:r w:rsidRPr="00DF5B99">
        <w:rPr>
          <w:rFonts w:ascii="Times New Roman" w:hAnsi="Times New Roman" w:cs="Times New Roman"/>
          <w:sz w:val="26"/>
          <w:szCs w:val="26"/>
        </w:rPr>
        <w:t xml:space="preserve">.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 </w:t>
      </w:r>
    </w:p>
    <w:p w14:paraId="1CE0F2A4" w14:textId="77777777" w:rsidR="00BF6F6B" w:rsidRPr="00DF5B99" w:rsidRDefault="00BF6F6B" w:rsidP="00DF5B99">
      <w:pPr>
        <w:pStyle w:val="a5"/>
        <w:jc w:val="both"/>
        <w:rPr>
          <w:rFonts w:ascii="Times New Roman" w:hAnsi="Times New Roman" w:cs="Times New Roman"/>
          <w:sz w:val="26"/>
          <w:szCs w:val="26"/>
        </w:rPr>
      </w:pPr>
      <w:r w:rsidRPr="00DF5B99">
        <w:rPr>
          <w:rFonts w:ascii="Times New Roman" w:hAnsi="Times New Roman" w:cs="Times New Roman"/>
          <w:b/>
          <w:sz w:val="26"/>
          <w:szCs w:val="26"/>
        </w:rPr>
        <w:t>3.</w:t>
      </w:r>
      <w:r w:rsidRPr="00DF5B99">
        <w:rPr>
          <w:rFonts w:ascii="Times New Roman" w:hAnsi="Times New Roman" w:cs="Times New Roman"/>
          <w:sz w:val="26"/>
          <w:szCs w:val="26"/>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7CC945A8" w14:textId="77777777" w:rsidR="00BF6F6B" w:rsidRPr="00DF5B99" w:rsidRDefault="00BF6F6B" w:rsidP="00DF5B99">
      <w:pPr>
        <w:pStyle w:val="a5"/>
        <w:jc w:val="both"/>
        <w:rPr>
          <w:rFonts w:ascii="Times New Roman" w:hAnsi="Times New Roman" w:cs="Times New Roman"/>
          <w:sz w:val="26"/>
          <w:szCs w:val="26"/>
        </w:rPr>
      </w:pPr>
      <w:r w:rsidRPr="00DF5B99">
        <w:rPr>
          <w:rFonts w:ascii="Times New Roman" w:hAnsi="Times New Roman" w:cs="Times New Roman"/>
          <w:b/>
          <w:sz w:val="26"/>
          <w:szCs w:val="26"/>
        </w:rPr>
        <w:t>4.</w:t>
      </w:r>
      <w:r w:rsidRPr="00DF5B99">
        <w:rPr>
          <w:rFonts w:ascii="Times New Roman" w:hAnsi="Times New Roman" w:cs="Times New Roman"/>
          <w:sz w:val="26"/>
          <w:szCs w:val="26"/>
        </w:rPr>
        <w:t xml:space="preserve">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50823431" w14:textId="77777777" w:rsidR="00BF6F6B" w:rsidRPr="00DF5B99" w:rsidRDefault="00BF6F6B" w:rsidP="00DF5B99">
      <w:pPr>
        <w:pStyle w:val="a5"/>
        <w:jc w:val="both"/>
        <w:rPr>
          <w:rFonts w:ascii="Times New Roman" w:hAnsi="Times New Roman" w:cs="Times New Roman"/>
          <w:sz w:val="26"/>
          <w:szCs w:val="26"/>
        </w:rPr>
      </w:pPr>
      <w:r w:rsidRPr="00DF5B99">
        <w:rPr>
          <w:rFonts w:ascii="Times New Roman" w:hAnsi="Times New Roman" w:cs="Times New Roman"/>
          <w:b/>
          <w:sz w:val="26"/>
          <w:szCs w:val="26"/>
        </w:rPr>
        <w:t>5.</w:t>
      </w:r>
      <w:r w:rsidRPr="00DF5B99">
        <w:rPr>
          <w:rFonts w:ascii="Times New Roman" w:hAnsi="Times New Roman" w:cs="Times New Roman"/>
          <w:sz w:val="26"/>
          <w:szCs w:val="26"/>
        </w:rPr>
        <w:t xml:space="preserve"> Постановление Главного государственного санитарного врача РФ от 28.09.2020 № 28 «Об утверждении санитарных правил СП 2.4.3648-20 «</w:t>
      </w:r>
      <w:proofErr w:type="spellStart"/>
      <w:r w:rsidRPr="00DF5B99">
        <w:rPr>
          <w:rFonts w:ascii="Times New Roman" w:hAnsi="Times New Roman" w:cs="Times New Roman"/>
          <w:sz w:val="26"/>
          <w:szCs w:val="26"/>
        </w:rPr>
        <w:t>Санитарноэпидемиологические</w:t>
      </w:r>
      <w:proofErr w:type="spellEnd"/>
      <w:r w:rsidRPr="00DF5B99">
        <w:rPr>
          <w:rFonts w:ascii="Times New Roman" w:hAnsi="Times New Roman" w:cs="Times New Roman"/>
          <w:sz w:val="26"/>
          <w:szCs w:val="26"/>
        </w:rPr>
        <w:t xml:space="preserve"> требования к организациям воспитания и обучения, отдыха и оздоровления детей и молодежи».</w:t>
      </w:r>
    </w:p>
    <w:p w14:paraId="2E1926E0" w14:textId="77777777" w:rsidR="00BF6F6B" w:rsidRPr="00F701FC" w:rsidRDefault="00BF6F6B" w:rsidP="00DF5B99">
      <w:pPr>
        <w:pStyle w:val="a5"/>
        <w:jc w:val="both"/>
        <w:rPr>
          <w:rFonts w:ascii="Times New Roman" w:hAnsi="Times New Roman" w:cs="Times New Roman"/>
          <w:sz w:val="28"/>
          <w:szCs w:val="28"/>
        </w:rPr>
      </w:pPr>
      <w:r w:rsidRPr="00DF5B99">
        <w:rPr>
          <w:rFonts w:ascii="Times New Roman" w:hAnsi="Times New Roman" w:cs="Times New Roman"/>
          <w:b/>
          <w:sz w:val="26"/>
          <w:szCs w:val="26"/>
        </w:rPr>
        <w:t xml:space="preserve"> 6.</w:t>
      </w:r>
      <w:r w:rsidRPr="00DF5B99">
        <w:rPr>
          <w:rFonts w:ascii="Times New Roman" w:hAnsi="Times New Roman" w:cs="Times New Roman"/>
          <w:sz w:val="26"/>
          <w:szCs w:val="26"/>
        </w:rPr>
        <w:t xml:space="preserve"> 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w:t>
      </w:r>
      <w:r w:rsidRPr="00F701FC">
        <w:rPr>
          <w:rFonts w:ascii="Times New Roman" w:hAnsi="Times New Roman" w:cs="Times New Roman"/>
          <w:sz w:val="28"/>
          <w:szCs w:val="28"/>
        </w:rPr>
        <w:t>,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5F52882" w14:textId="77777777" w:rsidR="00BF6F6B" w:rsidRPr="00DF5B99" w:rsidRDefault="00BF6F6B" w:rsidP="00BF6F6B">
      <w:pPr>
        <w:pStyle w:val="a5"/>
        <w:jc w:val="both"/>
        <w:rPr>
          <w:rFonts w:ascii="Times New Roman" w:hAnsi="Times New Roman" w:cs="Times New Roman"/>
          <w:sz w:val="26"/>
          <w:szCs w:val="26"/>
        </w:rPr>
      </w:pPr>
      <w:r w:rsidRPr="00F701FC">
        <w:rPr>
          <w:rFonts w:ascii="Times New Roman" w:hAnsi="Times New Roman" w:cs="Times New Roman"/>
          <w:sz w:val="28"/>
          <w:szCs w:val="28"/>
        </w:rPr>
        <w:t xml:space="preserve"> </w:t>
      </w:r>
      <w:r w:rsidRPr="00DF5B99">
        <w:rPr>
          <w:rFonts w:ascii="Times New Roman" w:hAnsi="Times New Roman" w:cs="Times New Roman"/>
          <w:b/>
          <w:sz w:val="26"/>
          <w:szCs w:val="26"/>
        </w:rPr>
        <w:t>7.</w:t>
      </w:r>
      <w:r w:rsidRPr="00DF5B99">
        <w:rPr>
          <w:rFonts w:ascii="Times New Roman" w:hAnsi="Times New Roman" w:cs="Times New Roman"/>
          <w:sz w:val="26"/>
          <w:szCs w:val="26"/>
        </w:rPr>
        <w:t xml:space="preserve"> Концепция развития дополнительного образования детей, утвержденная распоряжением Правительства РФ от 04.09.2014 № 1726-р.</w:t>
      </w:r>
    </w:p>
    <w:p w14:paraId="791FC17D" w14:textId="77777777" w:rsidR="00BF6F6B" w:rsidRPr="00DF5B99" w:rsidRDefault="00BF6F6B" w:rsidP="00BF6F6B">
      <w:pPr>
        <w:pStyle w:val="a5"/>
        <w:jc w:val="both"/>
        <w:rPr>
          <w:rFonts w:ascii="Times New Roman" w:hAnsi="Times New Roman" w:cs="Times New Roman"/>
          <w:sz w:val="26"/>
          <w:szCs w:val="26"/>
        </w:rPr>
      </w:pPr>
      <w:r w:rsidRPr="00DF5B99">
        <w:rPr>
          <w:rFonts w:ascii="Times New Roman" w:hAnsi="Times New Roman" w:cs="Times New Roman"/>
          <w:sz w:val="26"/>
          <w:szCs w:val="26"/>
        </w:rPr>
        <w:t xml:space="preserve"> </w:t>
      </w:r>
      <w:r w:rsidRPr="00DF5B99">
        <w:rPr>
          <w:rFonts w:ascii="Times New Roman" w:hAnsi="Times New Roman" w:cs="Times New Roman"/>
          <w:b/>
          <w:sz w:val="26"/>
          <w:szCs w:val="26"/>
        </w:rPr>
        <w:t>8.</w:t>
      </w:r>
      <w:r w:rsidRPr="00DF5B99">
        <w:rPr>
          <w:rFonts w:ascii="Times New Roman" w:hAnsi="Times New Roman" w:cs="Times New Roman"/>
          <w:sz w:val="26"/>
          <w:szCs w:val="26"/>
        </w:rPr>
        <w:t xml:space="preserve"> Стратегия развития воспитания в РФ до 2025 года, утвержденная распоряжением Правительства РФ от 29.05.2015 № 996-р. </w:t>
      </w:r>
    </w:p>
    <w:p w14:paraId="524ED670" w14:textId="77777777" w:rsidR="00BF6F6B" w:rsidRPr="00DF5B99" w:rsidRDefault="00BF6F6B" w:rsidP="00BF6F6B">
      <w:pPr>
        <w:pStyle w:val="a5"/>
        <w:jc w:val="both"/>
        <w:rPr>
          <w:rFonts w:ascii="Times New Roman" w:hAnsi="Times New Roman" w:cs="Times New Roman"/>
          <w:sz w:val="26"/>
          <w:szCs w:val="26"/>
        </w:rPr>
      </w:pPr>
      <w:r w:rsidRPr="00DF5B99">
        <w:rPr>
          <w:rFonts w:ascii="Times New Roman" w:hAnsi="Times New Roman" w:cs="Times New Roman"/>
          <w:b/>
          <w:sz w:val="26"/>
          <w:szCs w:val="26"/>
        </w:rPr>
        <w:t>9.</w:t>
      </w:r>
      <w:r w:rsidRPr="00DF5B99">
        <w:rPr>
          <w:rFonts w:ascii="Times New Roman" w:hAnsi="Times New Roman" w:cs="Times New Roman"/>
          <w:sz w:val="26"/>
          <w:szCs w:val="26"/>
        </w:rPr>
        <w:t xml:space="preserve">  Приоритетный проект «Доступное дополнительное образование детей»</w:t>
      </w:r>
    </w:p>
    <w:p w14:paraId="3585749C" w14:textId="77777777" w:rsidR="00BF6F6B" w:rsidRPr="00DF5B99" w:rsidRDefault="00BF6F6B" w:rsidP="00BF6F6B">
      <w:pPr>
        <w:pStyle w:val="a5"/>
        <w:jc w:val="both"/>
        <w:rPr>
          <w:rFonts w:ascii="Times New Roman" w:hAnsi="Times New Roman" w:cs="Times New Roman"/>
          <w:sz w:val="26"/>
          <w:szCs w:val="26"/>
        </w:rPr>
      </w:pPr>
      <w:r w:rsidRPr="00DF5B99">
        <w:rPr>
          <w:rFonts w:ascii="Times New Roman" w:hAnsi="Times New Roman" w:cs="Times New Roman"/>
          <w:b/>
          <w:sz w:val="26"/>
          <w:szCs w:val="26"/>
        </w:rPr>
        <w:t>10.</w:t>
      </w:r>
      <w:r w:rsidRPr="00DF5B99">
        <w:rPr>
          <w:rFonts w:ascii="Times New Roman" w:hAnsi="Times New Roman" w:cs="Times New Roman"/>
          <w:sz w:val="26"/>
          <w:szCs w:val="26"/>
        </w:rPr>
        <w:t xml:space="preserve"> Паспорт федерального проекта «Успех каждого ребенка», утвержденный на заседании проектного комитета по национальному проекту «Образование» 07.12.2018 (протокол № 3). Методические рекомендации по проектированию дополнительных </w:t>
      </w:r>
      <w:r w:rsidRPr="00DF5B99">
        <w:rPr>
          <w:rFonts w:ascii="Times New Roman" w:hAnsi="Times New Roman" w:cs="Times New Roman"/>
          <w:sz w:val="26"/>
          <w:szCs w:val="26"/>
        </w:rPr>
        <w:lastRenderedPageBreak/>
        <w:t>общеобразовательных общеразвивающих программ в образовательных учреждениях города Норильска 5</w:t>
      </w:r>
    </w:p>
    <w:p w14:paraId="5BD74A0E" w14:textId="77777777" w:rsidR="00BF6F6B" w:rsidRPr="00DF5B99" w:rsidRDefault="00BF6F6B" w:rsidP="00BF6F6B">
      <w:pPr>
        <w:pStyle w:val="a5"/>
        <w:jc w:val="both"/>
        <w:rPr>
          <w:rFonts w:ascii="Times New Roman" w:hAnsi="Times New Roman" w:cs="Times New Roman"/>
          <w:sz w:val="26"/>
          <w:szCs w:val="26"/>
        </w:rPr>
      </w:pPr>
      <w:r w:rsidRPr="00DF5B99">
        <w:rPr>
          <w:rFonts w:ascii="Times New Roman" w:hAnsi="Times New Roman" w:cs="Times New Roman"/>
          <w:b/>
          <w:sz w:val="26"/>
          <w:szCs w:val="26"/>
        </w:rPr>
        <w:t xml:space="preserve"> 11.</w:t>
      </w:r>
      <w:r w:rsidRPr="00DF5B99">
        <w:rPr>
          <w:rFonts w:ascii="Times New Roman" w:hAnsi="Times New Roman" w:cs="Times New Roman"/>
          <w:sz w:val="26"/>
          <w:szCs w:val="26"/>
        </w:rPr>
        <w:t xml:space="preserve"> Приказ Министерства просвещения РФ от 03.09.2019 № 467 «Об утверждении Целевой модели развития региональных систем дополнительного образования детей». </w:t>
      </w:r>
    </w:p>
    <w:p w14:paraId="6D40DC91" w14:textId="77777777" w:rsidR="00BF6F6B" w:rsidRPr="00DF5B99" w:rsidRDefault="00BF6F6B" w:rsidP="00BF6F6B">
      <w:pPr>
        <w:pStyle w:val="a5"/>
        <w:jc w:val="both"/>
        <w:rPr>
          <w:rFonts w:ascii="Times New Roman" w:hAnsi="Times New Roman" w:cs="Times New Roman"/>
          <w:sz w:val="26"/>
          <w:szCs w:val="26"/>
        </w:rPr>
      </w:pPr>
      <w:r w:rsidRPr="00DF5B99">
        <w:rPr>
          <w:rFonts w:ascii="Times New Roman" w:hAnsi="Times New Roman" w:cs="Times New Roman"/>
          <w:b/>
          <w:sz w:val="26"/>
          <w:szCs w:val="26"/>
        </w:rPr>
        <w:t>12.</w:t>
      </w:r>
      <w:r w:rsidRPr="00DF5B99">
        <w:rPr>
          <w:rFonts w:ascii="Times New Roman" w:hAnsi="Times New Roman" w:cs="Times New Roman"/>
          <w:sz w:val="26"/>
          <w:szCs w:val="26"/>
        </w:rPr>
        <w:t xml:space="preserve"> Приказ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w:t>
      </w:r>
    </w:p>
    <w:p w14:paraId="6C5A8C93" w14:textId="77777777" w:rsidR="00DF5B99" w:rsidRDefault="00DF5B99" w:rsidP="00BF6F6B">
      <w:pPr>
        <w:spacing w:line="240" w:lineRule="auto"/>
        <w:ind w:firstLine="567"/>
        <w:jc w:val="center"/>
        <w:outlineLvl w:val="0"/>
        <w:rPr>
          <w:rFonts w:ascii="Times New Roman" w:hAnsi="Times New Roman" w:cs="Times New Roman"/>
          <w:b/>
          <w:sz w:val="28"/>
          <w:szCs w:val="28"/>
        </w:rPr>
      </w:pPr>
    </w:p>
    <w:p w14:paraId="68CFE4CD" w14:textId="77777777" w:rsidR="00BF6F6B" w:rsidRPr="001A185B" w:rsidRDefault="00BF6F6B" w:rsidP="00BF6F6B">
      <w:pPr>
        <w:spacing w:line="240" w:lineRule="auto"/>
        <w:ind w:firstLine="567"/>
        <w:jc w:val="center"/>
        <w:outlineLvl w:val="0"/>
        <w:rPr>
          <w:rFonts w:ascii="Times New Roman" w:hAnsi="Times New Roman" w:cs="Times New Roman"/>
          <w:b/>
          <w:sz w:val="28"/>
          <w:szCs w:val="28"/>
        </w:rPr>
      </w:pPr>
      <w:r w:rsidRPr="001A185B">
        <w:rPr>
          <w:rFonts w:ascii="Times New Roman" w:hAnsi="Times New Roman" w:cs="Times New Roman"/>
          <w:b/>
          <w:sz w:val="28"/>
          <w:szCs w:val="28"/>
        </w:rPr>
        <w:t>1.2. Цель и задачи программы</w:t>
      </w:r>
    </w:p>
    <w:p w14:paraId="0A8980FD" w14:textId="77777777" w:rsidR="00BF6F6B" w:rsidRPr="00081221" w:rsidRDefault="00BF6F6B" w:rsidP="00081221">
      <w:pPr>
        <w:spacing w:after="0" w:line="240" w:lineRule="auto"/>
        <w:ind w:firstLine="567"/>
        <w:contextualSpacing/>
        <w:jc w:val="both"/>
        <w:rPr>
          <w:rFonts w:ascii="Times New Roman" w:hAnsi="Times New Roman" w:cs="Times New Roman"/>
          <w:b/>
          <w:sz w:val="26"/>
          <w:szCs w:val="26"/>
        </w:rPr>
      </w:pPr>
      <w:r w:rsidRPr="00081221">
        <w:rPr>
          <w:rFonts w:ascii="Times New Roman" w:hAnsi="Times New Roman" w:cs="Times New Roman"/>
          <w:b/>
          <w:sz w:val="26"/>
          <w:szCs w:val="26"/>
        </w:rPr>
        <w:t>Цели программы:</w:t>
      </w:r>
    </w:p>
    <w:p w14:paraId="58262EB1"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воспитание ребёнка через приобщение к театральному искусству;</w:t>
      </w:r>
    </w:p>
    <w:p w14:paraId="4BDA32C3"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создание условий для раскрытия и развития творческих способностей детей, через погружение в мир театра;</w:t>
      </w:r>
    </w:p>
    <w:p w14:paraId="0CDA435A"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подготовка ребёнка к самостоятельному художественному творчеству, связанному с искусством театра.</w:t>
      </w:r>
    </w:p>
    <w:p w14:paraId="2C568560" w14:textId="77777777" w:rsidR="00BF6F6B" w:rsidRPr="00081221" w:rsidRDefault="00BF6F6B" w:rsidP="00081221">
      <w:pPr>
        <w:spacing w:after="0" w:line="240" w:lineRule="auto"/>
        <w:ind w:firstLine="567"/>
        <w:contextualSpacing/>
        <w:jc w:val="both"/>
        <w:rPr>
          <w:rFonts w:ascii="Times New Roman" w:hAnsi="Times New Roman" w:cs="Times New Roman"/>
          <w:b/>
          <w:sz w:val="26"/>
          <w:szCs w:val="26"/>
        </w:rPr>
      </w:pPr>
      <w:r w:rsidRPr="00081221">
        <w:rPr>
          <w:rFonts w:ascii="Times New Roman" w:hAnsi="Times New Roman" w:cs="Times New Roman"/>
          <w:b/>
          <w:sz w:val="26"/>
          <w:szCs w:val="26"/>
        </w:rPr>
        <w:t>Задачи программы:</w:t>
      </w:r>
    </w:p>
    <w:p w14:paraId="0E4777C3" w14:textId="77777777" w:rsidR="00BF6F6B" w:rsidRPr="00081221" w:rsidRDefault="00BF6F6B" w:rsidP="00081221">
      <w:pPr>
        <w:spacing w:after="0" w:line="240" w:lineRule="auto"/>
        <w:ind w:firstLine="567"/>
        <w:contextualSpacing/>
        <w:jc w:val="both"/>
        <w:rPr>
          <w:rFonts w:ascii="Times New Roman" w:hAnsi="Times New Roman" w:cs="Times New Roman"/>
          <w:i/>
          <w:sz w:val="26"/>
          <w:szCs w:val="26"/>
          <w:u w:val="single"/>
        </w:rPr>
      </w:pPr>
      <w:r w:rsidRPr="00081221">
        <w:rPr>
          <w:rFonts w:ascii="Times New Roman" w:hAnsi="Times New Roman" w:cs="Times New Roman"/>
          <w:i/>
          <w:sz w:val="26"/>
          <w:szCs w:val="26"/>
          <w:u w:val="single"/>
        </w:rPr>
        <w:t>Воспитательные:</w:t>
      </w:r>
    </w:p>
    <w:p w14:paraId="66CA3D0B"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прививать культуру осмысленного чтения литературных и драматургических произведений;</w:t>
      </w:r>
    </w:p>
    <w:p w14:paraId="7794BA97"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воспитывать интерес к мировой художественной культуре, театральному искусству и его жанровому многообразию;</w:t>
      </w:r>
    </w:p>
    <w:p w14:paraId="1FC72CC4"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воспитать художественный вкус;</w:t>
      </w:r>
    </w:p>
    <w:p w14:paraId="370D230F"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научить воспитанников корректно общаться друг с другом в процессе репетиций;</w:t>
      </w:r>
    </w:p>
    <w:p w14:paraId="0E06D7B6"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воспитание культуры речи.</w:t>
      </w:r>
    </w:p>
    <w:p w14:paraId="378E0BC1" w14:textId="77777777" w:rsidR="00BF6F6B" w:rsidRPr="00081221" w:rsidRDefault="00BF6F6B" w:rsidP="00081221">
      <w:pPr>
        <w:spacing w:after="0" w:line="240" w:lineRule="auto"/>
        <w:ind w:firstLine="567"/>
        <w:contextualSpacing/>
        <w:jc w:val="both"/>
        <w:rPr>
          <w:rFonts w:ascii="Times New Roman" w:hAnsi="Times New Roman" w:cs="Times New Roman"/>
          <w:i/>
          <w:sz w:val="26"/>
          <w:szCs w:val="26"/>
          <w:u w:val="single"/>
        </w:rPr>
      </w:pPr>
      <w:r w:rsidRPr="00081221">
        <w:rPr>
          <w:rFonts w:ascii="Times New Roman" w:hAnsi="Times New Roman" w:cs="Times New Roman"/>
          <w:i/>
          <w:sz w:val="26"/>
          <w:szCs w:val="26"/>
          <w:u w:val="single"/>
        </w:rPr>
        <w:t>Развивающие:</w:t>
      </w:r>
    </w:p>
    <w:p w14:paraId="5F65AC26"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развивать навык творческого подхода к работе над ролью;</w:t>
      </w:r>
    </w:p>
    <w:p w14:paraId="5A8A211E"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развивать пластические и речевые данные воспитанников;</w:t>
      </w:r>
    </w:p>
    <w:p w14:paraId="00256AA6"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развивать творческие способности, воображение, фантазию и память, расширять словарный запас.</w:t>
      </w:r>
    </w:p>
    <w:p w14:paraId="36790140" w14:textId="77777777" w:rsidR="00BF6F6B" w:rsidRPr="00081221" w:rsidRDefault="00BF6F6B" w:rsidP="00081221">
      <w:pPr>
        <w:spacing w:after="0" w:line="240" w:lineRule="auto"/>
        <w:ind w:firstLine="567"/>
        <w:contextualSpacing/>
        <w:jc w:val="both"/>
        <w:rPr>
          <w:rFonts w:ascii="Times New Roman" w:hAnsi="Times New Roman" w:cs="Times New Roman"/>
          <w:i/>
          <w:sz w:val="26"/>
          <w:szCs w:val="26"/>
          <w:u w:val="single"/>
        </w:rPr>
      </w:pPr>
      <w:r w:rsidRPr="00081221">
        <w:rPr>
          <w:rFonts w:ascii="Times New Roman" w:hAnsi="Times New Roman" w:cs="Times New Roman"/>
          <w:i/>
          <w:sz w:val="26"/>
          <w:szCs w:val="26"/>
          <w:u w:val="single"/>
        </w:rPr>
        <w:t xml:space="preserve">Образовательные: </w:t>
      </w:r>
    </w:p>
    <w:p w14:paraId="5B31CEC3"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научить всему комплексу принципов и приёмов, необходимых для работы над ролью;</w:t>
      </w:r>
    </w:p>
    <w:p w14:paraId="20D60740"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увлечь детей театральным искусством;</w:t>
      </w:r>
    </w:p>
    <w:p w14:paraId="4DE0F81E"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Расширить знания воспитанников в области драматургии.</w:t>
      </w:r>
    </w:p>
    <w:p w14:paraId="4A9B76E2" w14:textId="77777777" w:rsidR="00BF6F6B" w:rsidRPr="00081221" w:rsidRDefault="00BF6F6B" w:rsidP="00081221">
      <w:pPr>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Театр – искусство коллективное. Это прописная истина. И вместе с тем, театр – искусство индивидуальностей, ансамбль, объединённый одной общей целью. Этой целью обычно является постановка спектакля. Именно к достижению этой цели направлены все усилия, все компоненты творческого обучающего процесса. Именно в этом направлении бурно развивается фантазия и воображение воспитанников, как в области создания образа, так и в сфере создания костюмов, декораций, реквизита и т.д.</w:t>
      </w:r>
    </w:p>
    <w:p w14:paraId="492C89BA" w14:textId="77777777" w:rsidR="00BF6F6B" w:rsidRPr="00081221" w:rsidRDefault="00BF6F6B" w:rsidP="00081221">
      <w:pPr>
        <w:pStyle w:val="a5"/>
        <w:ind w:firstLine="567"/>
        <w:contextualSpacing/>
        <w:jc w:val="both"/>
        <w:rPr>
          <w:rFonts w:ascii="Times New Roman" w:hAnsi="Times New Roman" w:cs="Times New Roman"/>
          <w:sz w:val="26"/>
          <w:szCs w:val="26"/>
        </w:rPr>
      </w:pPr>
      <w:r w:rsidRPr="00081221">
        <w:rPr>
          <w:rFonts w:ascii="Times New Roman" w:hAnsi="Times New Roman" w:cs="Times New Roman"/>
          <w:b/>
          <w:i/>
          <w:sz w:val="26"/>
          <w:szCs w:val="26"/>
        </w:rPr>
        <w:t>70% содержания планирования направлено на активную двигательную деятельность учащихся.</w:t>
      </w:r>
      <w:r w:rsidRPr="00081221">
        <w:rPr>
          <w:rFonts w:ascii="Times New Roman" w:hAnsi="Times New Roman" w:cs="Times New Roman"/>
          <w:sz w:val="26"/>
          <w:szCs w:val="26"/>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081221">
        <w:rPr>
          <w:rFonts w:ascii="Times New Roman" w:hAnsi="Times New Roman" w:cs="Times New Roman"/>
          <w:sz w:val="26"/>
          <w:szCs w:val="26"/>
        </w:rPr>
        <w:t>Интерет</w:t>
      </w:r>
      <w:proofErr w:type="spellEnd"/>
      <w:r w:rsidRPr="00081221">
        <w:rPr>
          <w:rFonts w:ascii="Times New Roman" w:hAnsi="Times New Roman" w:cs="Times New Roman"/>
          <w:sz w:val="26"/>
          <w:szCs w:val="26"/>
        </w:rPr>
        <w:t>-ресурсы, посещение спектаклей.</w:t>
      </w:r>
    </w:p>
    <w:p w14:paraId="4CAC854D" w14:textId="77777777" w:rsidR="00BF6F6B" w:rsidRPr="000D4931" w:rsidRDefault="00BF6F6B" w:rsidP="00081221">
      <w:pPr>
        <w:pStyle w:val="ae"/>
        <w:spacing w:after="0" w:line="240" w:lineRule="auto"/>
        <w:ind w:firstLine="567"/>
        <w:contextualSpacing/>
        <w:jc w:val="both"/>
        <w:rPr>
          <w:rFonts w:ascii="Times New Roman" w:hAnsi="Times New Roman" w:cs="Times New Roman"/>
          <w:b/>
          <w:sz w:val="26"/>
          <w:szCs w:val="26"/>
        </w:rPr>
      </w:pPr>
      <w:r w:rsidRPr="000D4931">
        <w:rPr>
          <w:rFonts w:ascii="Times New Roman" w:hAnsi="Times New Roman" w:cs="Times New Roman"/>
          <w:b/>
          <w:sz w:val="26"/>
          <w:szCs w:val="26"/>
        </w:rPr>
        <w:lastRenderedPageBreak/>
        <w:t>Программа «Театр и дети» строится на следующих концептуальных принципах:</w:t>
      </w:r>
    </w:p>
    <w:p w14:paraId="1182C7EC" w14:textId="77777777" w:rsidR="00BF6F6B" w:rsidRPr="00081221" w:rsidRDefault="00BF6F6B" w:rsidP="00081221">
      <w:pPr>
        <w:tabs>
          <w:tab w:val="right" w:pos="9639"/>
        </w:tabs>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i/>
          <w:sz w:val="26"/>
          <w:szCs w:val="26"/>
          <w:u w:val="single"/>
        </w:rPr>
        <w:t>Коммуникативный принцип</w:t>
      </w:r>
      <w:r w:rsidRPr="00081221">
        <w:rPr>
          <w:rFonts w:ascii="Times New Roman" w:hAnsi="Times New Roman" w:cs="Times New Roman"/>
          <w:sz w:val="26"/>
          <w:szCs w:val="26"/>
        </w:rPr>
        <w:t xml:space="preserve"> – позволяет строить обучение на основе общения равноправных партнеров и собеседников, даёт возможность высказывать своё мнение (при взаимном уважении), формирует коммуникативно-речевые навыки.</w:t>
      </w:r>
    </w:p>
    <w:p w14:paraId="613C6041" w14:textId="77777777" w:rsidR="00BF6F6B" w:rsidRPr="00081221" w:rsidRDefault="00BF6F6B" w:rsidP="00081221">
      <w:pPr>
        <w:tabs>
          <w:tab w:val="right" w:pos="9639"/>
        </w:tabs>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i/>
          <w:sz w:val="26"/>
          <w:szCs w:val="26"/>
          <w:u w:val="single"/>
        </w:rPr>
        <w:t>Гуманистический принцип</w:t>
      </w:r>
      <w:r w:rsidRPr="00081221">
        <w:rPr>
          <w:rFonts w:ascii="Times New Roman" w:hAnsi="Times New Roman" w:cs="Times New Roman"/>
          <w:sz w:val="26"/>
          <w:szCs w:val="26"/>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w:t>
      </w:r>
    </w:p>
    <w:p w14:paraId="64458E4E" w14:textId="77777777" w:rsidR="00BF6F6B" w:rsidRPr="00081221" w:rsidRDefault="00BF6F6B" w:rsidP="00081221">
      <w:pPr>
        <w:tabs>
          <w:tab w:val="right" w:pos="9639"/>
        </w:tabs>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i/>
          <w:sz w:val="26"/>
          <w:szCs w:val="26"/>
          <w:u w:val="single"/>
        </w:rPr>
        <w:t xml:space="preserve">Принцип </w:t>
      </w:r>
      <w:proofErr w:type="spellStart"/>
      <w:r w:rsidRPr="00081221">
        <w:rPr>
          <w:rFonts w:ascii="Times New Roman" w:hAnsi="Times New Roman" w:cs="Times New Roman"/>
          <w:i/>
          <w:sz w:val="26"/>
          <w:szCs w:val="26"/>
          <w:u w:val="single"/>
        </w:rPr>
        <w:t>культуросообразности</w:t>
      </w:r>
      <w:proofErr w:type="spellEnd"/>
      <w:r w:rsidRPr="00081221">
        <w:rPr>
          <w:rFonts w:ascii="Times New Roman" w:hAnsi="Times New Roman" w:cs="Times New Roman"/>
          <w:sz w:val="26"/>
          <w:szCs w:val="26"/>
        </w:rPr>
        <w:t xml:space="preserve"> – предполагает, что творчество школьников должно основываться на общечеловеческих ценностях культуры и строится в соответствии с нормами и ценностями, присущими традициям региона, в котором они живут.</w:t>
      </w:r>
    </w:p>
    <w:p w14:paraId="5B71275E" w14:textId="77777777" w:rsidR="00BF6F6B" w:rsidRPr="00081221" w:rsidRDefault="00BF6F6B" w:rsidP="00081221">
      <w:pPr>
        <w:tabs>
          <w:tab w:val="right" w:pos="9639"/>
        </w:tabs>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i/>
          <w:sz w:val="26"/>
          <w:szCs w:val="26"/>
          <w:u w:val="single"/>
        </w:rPr>
        <w:t>Принцип патриотической направленности</w:t>
      </w:r>
      <w:r w:rsidRPr="00081221">
        <w:rPr>
          <w:rFonts w:ascii="Times New Roman" w:hAnsi="Times New Roman" w:cs="Times New Roman"/>
          <w:sz w:val="26"/>
          <w:szCs w:val="26"/>
        </w:rPr>
        <w:t xml:space="preserve"> – предполагает использование эмоционально окрашенных представлений (образ эстетических явлений и предметов, действий по отношению к Отечеству, родному краю, гордость за российскую культуру).</w:t>
      </w:r>
    </w:p>
    <w:p w14:paraId="1F00239B" w14:textId="77777777" w:rsidR="00BF6F6B" w:rsidRPr="00081221" w:rsidRDefault="00BF6F6B" w:rsidP="00081221">
      <w:pPr>
        <w:tabs>
          <w:tab w:val="left" w:pos="-284"/>
          <w:tab w:val="right" w:pos="9639"/>
        </w:tabs>
        <w:suppressAutoHyphens/>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i/>
          <w:sz w:val="26"/>
          <w:szCs w:val="26"/>
          <w:u w:val="single"/>
        </w:rPr>
        <w:t>Принцип коллективности</w:t>
      </w:r>
      <w:r w:rsidRPr="00081221">
        <w:rPr>
          <w:rFonts w:ascii="Times New Roman" w:hAnsi="Times New Roman" w:cs="Times New Roman"/>
          <w:sz w:val="26"/>
          <w:szCs w:val="26"/>
        </w:rPr>
        <w:t xml:space="preserve"> – даёт опыт взаимодействия с окружающими, сверстниками, создаёт условия для позитивно направленных самопознания, эстетического самоопределения, художественно-творческой самореализации.</w:t>
      </w:r>
    </w:p>
    <w:p w14:paraId="6362BEB5" w14:textId="77777777" w:rsidR="00BF6F6B" w:rsidRPr="00081221" w:rsidRDefault="00BF6F6B" w:rsidP="00081221">
      <w:pPr>
        <w:tabs>
          <w:tab w:val="left" w:pos="-284"/>
          <w:tab w:val="right" w:pos="9639"/>
        </w:tabs>
        <w:suppressAutoHyphens/>
        <w:spacing w:after="0" w:line="240" w:lineRule="auto"/>
        <w:ind w:firstLine="567"/>
        <w:contextualSpacing/>
        <w:jc w:val="both"/>
        <w:rPr>
          <w:rFonts w:ascii="Times New Roman" w:hAnsi="Times New Roman" w:cs="Times New Roman"/>
          <w:sz w:val="26"/>
          <w:szCs w:val="26"/>
        </w:rPr>
      </w:pPr>
      <w:r w:rsidRPr="00081221">
        <w:rPr>
          <w:rFonts w:ascii="Times New Roman" w:hAnsi="Times New Roman" w:cs="Times New Roman"/>
          <w:i/>
          <w:sz w:val="26"/>
          <w:szCs w:val="26"/>
          <w:u w:val="single"/>
        </w:rPr>
        <w:t xml:space="preserve">Принцип </w:t>
      </w:r>
      <w:proofErr w:type="spellStart"/>
      <w:r w:rsidRPr="00081221">
        <w:rPr>
          <w:rFonts w:ascii="Times New Roman" w:hAnsi="Times New Roman" w:cs="Times New Roman"/>
          <w:i/>
          <w:sz w:val="26"/>
          <w:szCs w:val="26"/>
          <w:u w:val="single"/>
        </w:rPr>
        <w:t>природосообразности</w:t>
      </w:r>
      <w:proofErr w:type="spellEnd"/>
      <w:r w:rsidRPr="00081221">
        <w:rPr>
          <w:rFonts w:ascii="Times New Roman" w:hAnsi="Times New Roman" w:cs="Times New Roman"/>
          <w:sz w:val="26"/>
          <w:szCs w:val="26"/>
        </w:rPr>
        <w:t xml:space="preserve"> – предполагает, что процесс творчества школьников основывается на научном понимании взаимосвязи естественных и социальных процессов, согласовывается с общими законами природы и человека, формирует у него ответственность за саморазвитие.</w:t>
      </w:r>
    </w:p>
    <w:p w14:paraId="5E3B17F1" w14:textId="77777777" w:rsidR="00BF6F6B" w:rsidRPr="00081221" w:rsidRDefault="00BF6F6B" w:rsidP="00081221">
      <w:pPr>
        <w:spacing w:after="0" w:line="240" w:lineRule="auto"/>
        <w:ind w:firstLine="567"/>
        <w:contextualSpacing/>
        <w:jc w:val="both"/>
        <w:rPr>
          <w:rFonts w:ascii="Times New Roman" w:eastAsia="Calibri" w:hAnsi="Times New Roman" w:cs="Times New Roman"/>
          <w:sz w:val="26"/>
          <w:szCs w:val="26"/>
        </w:rPr>
      </w:pPr>
      <w:r w:rsidRPr="00081221">
        <w:rPr>
          <w:rFonts w:ascii="Times New Roman" w:eastAsia="Calibri" w:hAnsi="Times New Roman" w:cs="Times New Roman"/>
          <w:i/>
          <w:iCs/>
          <w:sz w:val="26"/>
          <w:szCs w:val="26"/>
          <w:u w:val="single"/>
        </w:rPr>
        <w:t>Принцип успеха</w:t>
      </w:r>
      <w:r w:rsidRPr="00081221">
        <w:rPr>
          <w:rFonts w:ascii="Times New Roman" w:eastAsia="Calibri" w:hAnsi="Times New Roman" w:cs="Times New Roman"/>
          <w:sz w:val="26"/>
          <w:szCs w:val="26"/>
        </w:rPr>
        <w:t xml:space="preserve"> –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14:paraId="1C1271DD" w14:textId="77777777" w:rsidR="00BF6F6B" w:rsidRPr="00081221" w:rsidRDefault="00BF6F6B" w:rsidP="00081221">
      <w:pPr>
        <w:pStyle w:val="ae"/>
        <w:ind w:firstLine="567"/>
        <w:contextualSpacing/>
        <w:jc w:val="both"/>
        <w:rPr>
          <w:rFonts w:ascii="Times New Roman" w:hAnsi="Times New Roman" w:cs="Times New Roman"/>
          <w:sz w:val="26"/>
          <w:szCs w:val="26"/>
        </w:rPr>
      </w:pPr>
      <w:r w:rsidRPr="00081221">
        <w:rPr>
          <w:rFonts w:ascii="Times New Roman" w:hAnsi="Times New Roman" w:cs="Times New Roman"/>
          <w:i/>
          <w:iCs/>
          <w:sz w:val="26"/>
          <w:szCs w:val="26"/>
          <w:u w:val="single"/>
        </w:rPr>
        <w:t>Принцип динамики</w:t>
      </w:r>
      <w:r w:rsidRPr="00081221">
        <w:rPr>
          <w:rFonts w:ascii="Times New Roman" w:hAnsi="Times New Roman" w:cs="Times New Roman"/>
          <w:sz w:val="26"/>
          <w:szCs w:val="26"/>
        </w:rPr>
        <w:t xml:space="preserve"> –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14:paraId="0AA6E1B0" w14:textId="77777777" w:rsidR="00BF6F6B" w:rsidRPr="00081221" w:rsidRDefault="00BF6F6B" w:rsidP="00081221">
      <w:pPr>
        <w:pStyle w:val="ae"/>
        <w:ind w:firstLine="567"/>
        <w:contextualSpacing/>
        <w:jc w:val="both"/>
        <w:rPr>
          <w:rFonts w:ascii="Times New Roman" w:hAnsi="Times New Roman" w:cs="Times New Roman"/>
          <w:sz w:val="26"/>
          <w:szCs w:val="26"/>
        </w:rPr>
      </w:pPr>
      <w:r w:rsidRPr="00081221">
        <w:rPr>
          <w:rFonts w:ascii="Times New Roman" w:hAnsi="Times New Roman" w:cs="Times New Roman"/>
          <w:i/>
          <w:iCs/>
          <w:sz w:val="26"/>
          <w:szCs w:val="26"/>
          <w:u w:val="single"/>
        </w:rPr>
        <w:t>Принцип демократии</w:t>
      </w:r>
      <w:r w:rsidRPr="00081221">
        <w:rPr>
          <w:rFonts w:ascii="Times New Roman" w:hAnsi="Times New Roman" w:cs="Times New Roman"/>
          <w:sz w:val="26"/>
          <w:szCs w:val="26"/>
        </w:rPr>
        <w:t xml:space="preserve"> –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3F2CCB78" w14:textId="77777777" w:rsidR="00BF6F6B" w:rsidRPr="00081221" w:rsidRDefault="00BF6F6B" w:rsidP="00081221">
      <w:pPr>
        <w:pStyle w:val="ae"/>
        <w:ind w:firstLine="567"/>
        <w:contextualSpacing/>
        <w:jc w:val="both"/>
        <w:rPr>
          <w:rFonts w:ascii="Times New Roman" w:hAnsi="Times New Roman" w:cs="Times New Roman"/>
          <w:sz w:val="26"/>
          <w:szCs w:val="26"/>
        </w:rPr>
      </w:pPr>
      <w:r w:rsidRPr="00081221">
        <w:rPr>
          <w:rFonts w:ascii="Times New Roman" w:hAnsi="Times New Roman" w:cs="Times New Roman"/>
          <w:i/>
          <w:iCs/>
          <w:sz w:val="26"/>
          <w:szCs w:val="26"/>
          <w:u w:val="single"/>
        </w:rPr>
        <w:t>Принцип доступности</w:t>
      </w:r>
      <w:r w:rsidRPr="00081221">
        <w:rPr>
          <w:rFonts w:ascii="Times New Roman" w:hAnsi="Times New Roman" w:cs="Times New Roman"/>
          <w:sz w:val="26"/>
          <w:szCs w:val="26"/>
        </w:rPr>
        <w:t xml:space="preserve"> –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34868CB7" w14:textId="77777777" w:rsidR="00BF6F6B" w:rsidRPr="00081221" w:rsidRDefault="00BF6F6B" w:rsidP="00081221">
      <w:pPr>
        <w:pStyle w:val="ae"/>
        <w:ind w:firstLine="567"/>
        <w:contextualSpacing/>
        <w:jc w:val="both"/>
        <w:rPr>
          <w:rFonts w:ascii="Times New Roman" w:hAnsi="Times New Roman" w:cs="Times New Roman"/>
          <w:sz w:val="26"/>
          <w:szCs w:val="26"/>
        </w:rPr>
      </w:pPr>
      <w:r w:rsidRPr="00081221">
        <w:rPr>
          <w:rFonts w:ascii="Times New Roman" w:hAnsi="Times New Roman" w:cs="Times New Roman"/>
          <w:i/>
          <w:iCs/>
          <w:sz w:val="26"/>
          <w:szCs w:val="26"/>
          <w:u w:val="single"/>
        </w:rPr>
        <w:t>Принцип наглядности</w:t>
      </w:r>
      <w:r w:rsidRPr="00081221">
        <w:rPr>
          <w:rFonts w:ascii="Times New Roman" w:hAnsi="Times New Roman" w:cs="Times New Roman"/>
          <w:sz w:val="26"/>
          <w:szCs w:val="26"/>
        </w:rPr>
        <w:t xml:space="preserve"> – в  учебной деятельности используются разнообразные иллюстрации, видеокассеты, аудиокассеты, грамзаписи. </w:t>
      </w:r>
    </w:p>
    <w:p w14:paraId="28D12552" w14:textId="77777777" w:rsidR="00764BF6" w:rsidRPr="005A7A57" w:rsidRDefault="00BF6F6B" w:rsidP="005A7A57">
      <w:pPr>
        <w:pStyle w:val="ae"/>
        <w:ind w:firstLine="567"/>
        <w:contextualSpacing/>
        <w:jc w:val="both"/>
        <w:rPr>
          <w:rFonts w:ascii="Times New Roman" w:hAnsi="Times New Roman" w:cs="Times New Roman"/>
          <w:sz w:val="26"/>
          <w:szCs w:val="26"/>
        </w:rPr>
      </w:pPr>
      <w:r w:rsidRPr="00081221">
        <w:rPr>
          <w:rFonts w:ascii="Times New Roman" w:hAnsi="Times New Roman" w:cs="Times New Roman"/>
          <w:sz w:val="26"/>
          <w:szCs w:val="26"/>
        </w:rPr>
        <w:t xml:space="preserve"> </w:t>
      </w:r>
      <w:r w:rsidRPr="00081221">
        <w:rPr>
          <w:rFonts w:ascii="Times New Roman" w:hAnsi="Times New Roman" w:cs="Times New Roman"/>
          <w:i/>
          <w:iCs/>
          <w:sz w:val="26"/>
          <w:szCs w:val="26"/>
          <w:u w:val="single"/>
        </w:rPr>
        <w:t>Принцип систематичности и последовательности</w:t>
      </w:r>
      <w:r w:rsidRPr="00081221">
        <w:rPr>
          <w:rFonts w:ascii="Times New Roman" w:hAnsi="Times New Roman" w:cs="Times New Roman"/>
          <w:sz w:val="26"/>
          <w:szCs w:val="26"/>
        </w:rPr>
        <w:t xml:space="preserve"> –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14:paraId="7A917049" w14:textId="77777777" w:rsidR="00BF6F6B" w:rsidRPr="00081221" w:rsidRDefault="00BF6F6B" w:rsidP="00081221">
      <w:pPr>
        <w:spacing w:after="0" w:line="240" w:lineRule="auto"/>
        <w:ind w:firstLine="567"/>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 первом году обучения одним из самых важных критериев оценки педагогом работы воспитанников является естественное и раскованное самочувствие юных актёров на сценической площадке. Все усилия педагога направлены на пробуждение в воспитанниках их природной органики.</w:t>
      </w:r>
    </w:p>
    <w:p w14:paraId="388D94E2" w14:textId="77777777" w:rsidR="00BF6F6B" w:rsidRPr="00081221" w:rsidRDefault="00BF6F6B" w:rsidP="00081221">
      <w:pPr>
        <w:spacing w:after="0" w:line="240" w:lineRule="auto"/>
        <w:ind w:firstLine="567"/>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 xml:space="preserve">Итогом творческой работы группы на первом году обучения являются небольшие тематические зарисовки, миниатюры этюдного характера, которые могут быть </w:t>
      </w:r>
      <w:r w:rsidRPr="00081221">
        <w:rPr>
          <w:rFonts w:ascii="Times New Roman" w:eastAsia="Times New Roman" w:hAnsi="Times New Roman" w:cs="Times New Roman"/>
          <w:sz w:val="26"/>
          <w:szCs w:val="26"/>
          <w:lang w:eastAsia="ru-RU"/>
        </w:rPr>
        <w:lastRenderedPageBreak/>
        <w:t>использованы в мероприятиях, посвящённых самым различным событиям, либо эпизодическое участие в спектаклях групп второго и третьего года обучения.</w:t>
      </w:r>
    </w:p>
    <w:p w14:paraId="2A957F64" w14:textId="77777777" w:rsidR="00BF6F6B" w:rsidRPr="00081221" w:rsidRDefault="00BF6F6B"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b/>
          <w:bCs/>
          <w:sz w:val="26"/>
          <w:szCs w:val="26"/>
          <w:lang w:eastAsia="ru-RU"/>
        </w:rPr>
        <w:t>Цели:</w:t>
      </w:r>
      <w:r w:rsidRPr="00081221">
        <w:rPr>
          <w:rFonts w:ascii="Times New Roman" w:eastAsia="Times New Roman" w:hAnsi="Times New Roman" w:cs="Times New Roman"/>
          <w:sz w:val="26"/>
          <w:szCs w:val="26"/>
          <w:lang w:eastAsia="ru-RU"/>
        </w:rPr>
        <w:t xml:space="preserve"> </w:t>
      </w:r>
    </w:p>
    <w:p w14:paraId="4444D846" w14:textId="77777777" w:rsidR="00BF6F6B" w:rsidRPr="00081221" w:rsidRDefault="00BF6F6B" w:rsidP="00081221">
      <w:pPr>
        <w:numPr>
          <w:ilvl w:val="0"/>
          <w:numId w:val="18"/>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развитие изначальной природной одарённости воспитанников;</w:t>
      </w:r>
    </w:p>
    <w:p w14:paraId="2029D112" w14:textId="77777777" w:rsidR="00BF6F6B" w:rsidRPr="00081221" w:rsidRDefault="00BF6F6B" w:rsidP="00081221">
      <w:pPr>
        <w:numPr>
          <w:ilvl w:val="0"/>
          <w:numId w:val="18"/>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обучение элементарным основам по предметам театральных дисциплин;</w:t>
      </w:r>
    </w:p>
    <w:p w14:paraId="7F4658A2" w14:textId="77777777" w:rsidR="00BF6F6B" w:rsidRPr="00081221" w:rsidRDefault="00BF6F6B" w:rsidP="00081221">
      <w:pPr>
        <w:numPr>
          <w:ilvl w:val="0"/>
          <w:numId w:val="18"/>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воспитание общей культуры поведения и общения в творческом коллективе.</w:t>
      </w:r>
    </w:p>
    <w:p w14:paraId="48C3286D" w14:textId="77777777" w:rsidR="00BF6F6B" w:rsidRPr="00081221" w:rsidRDefault="00BF6F6B" w:rsidP="00081221">
      <w:pPr>
        <w:spacing w:after="0" w:line="240" w:lineRule="auto"/>
        <w:contextualSpacing/>
        <w:jc w:val="both"/>
        <w:rPr>
          <w:rFonts w:ascii="Times New Roman" w:eastAsia="Times New Roman" w:hAnsi="Times New Roman" w:cs="Times New Roman"/>
          <w:b/>
          <w:bCs/>
          <w:sz w:val="26"/>
          <w:szCs w:val="26"/>
          <w:lang w:eastAsia="ru-RU"/>
        </w:rPr>
      </w:pPr>
      <w:r w:rsidRPr="00081221">
        <w:rPr>
          <w:rFonts w:ascii="Times New Roman" w:eastAsia="Times New Roman" w:hAnsi="Times New Roman" w:cs="Times New Roman"/>
          <w:b/>
          <w:bCs/>
          <w:sz w:val="26"/>
          <w:szCs w:val="26"/>
          <w:lang w:eastAsia="ru-RU"/>
        </w:rPr>
        <w:t>Задачи:</w:t>
      </w:r>
    </w:p>
    <w:p w14:paraId="01F2B4E5" w14:textId="77777777" w:rsidR="00BF6F6B" w:rsidRPr="00081221" w:rsidRDefault="00BF6F6B"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развитии:</w:t>
      </w:r>
      <w:r w:rsidRPr="00081221">
        <w:rPr>
          <w:rFonts w:ascii="Times New Roman" w:eastAsia="Times New Roman" w:hAnsi="Times New Roman" w:cs="Times New Roman"/>
          <w:sz w:val="26"/>
          <w:szCs w:val="26"/>
          <w:lang w:eastAsia="ru-RU"/>
        </w:rPr>
        <w:t xml:space="preserve"> </w:t>
      </w:r>
    </w:p>
    <w:p w14:paraId="571259C1" w14:textId="77777777" w:rsidR="00BF6F6B" w:rsidRPr="00081221" w:rsidRDefault="00BF6F6B" w:rsidP="00081221">
      <w:pPr>
        <w:numPr>
          <w:ilvl w:val="0"/>
          <w:numId w:val="19"/>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развивать способность к перевоплощению через создание этюдов;</w:t>
      </w:r>
    </w:p>
    <w:p w14:paraId="760A3387" w14:textId="77777777" w:rsidR="00BF6F6B" w:rsidRPr="00081221" w:rsidRDefault="00BF6F6B" w:rsidP="00081221">
      <w:pPr>
        <w:numPr>
          <w:ilvl w:val="0"/>
          <w:numId w:val="19"/>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 xml:space="preserve">развивать навык абстрагирования от окружающей действительности при выполнении сценического действия через психофизический тренинг; </w:t>
      </w:r>
    </w:p>
    <w:p w14:paraId="0067C0E7" w14:textId="77777777" w:rsidR="00BF6F6B" w:rsidRPr="00081221" w:rsidRDefault="00BF6F6B" w:rsidP="00081221">
      <w:pPr>
        <w:numPr>
          <w:ilvl w:val="0"/>
          <w:numId w:val="19"/>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развивать наблюдательность и память через актёрские упражнения.</w:t>
      </w:r>
    </w:p>
    <w:p w14:paraId="275FFEF7" w14:textId="77777777" w:rsidR="00BF6F6B" w:rsidRPr="00081221" w:rsidRDefault="00BF6F6B" w:rsidP="00081221">
      <w:pPr>
        <w:spacing w:after="0" w:line="240" w:lineRule="auto"/>
        <w:ind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обучении:</w:t>
      </w:r>
      <w:r w:rsidRPr="00081221">
        <w:rPr>
          <w:rFonts w:ascii="Times New Roman" w:eastAsia="Times New Roman" w:hAnsi="Times New Roman" w:cs="Times New Roman"/>
          <w:sz w:val="26"/>
          <w:szCs w:val="26"/>
          <w:lang w:eastAsia="ru-RU"/>
        </w:rPr>
        <w:t xml:space="preserve"> </w:t>
      </w:r>
    </w:p>
    <w:p w14:paraId="28C5012E" w14:textId="77777777" w:rsidR="00BF6F6B" w:rsidRPr="00081221" w:rsidRDefault="00BF6F6B" w:rsidP="00081221">
      <w:pPr>
        <w:numPr>
          <w:ilvl w:val="0"/>
          <w:numId w:val="20"/>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основам психофизического тренинга;</w:t>
      </w:r>
    </w:p>
    <w:p w14:paraId="28CB1376" w14:textId="77777777" w:rsidR="00BF6F6B" w:rsidRPr="00081221" w:rsidRDefault="00BF6F6B" w:rsidP="00081221">
      <w:pPr>
        <w:numPr>
          <w:ilvl w:val="0"/>
          <w:numId w:val="20"/>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 xml:space="preserve">научить основам верного дыхания; </w:t>
      </w:r>
    </w:p>
    <w:p w14:paraId="11B64FDD" w14:textId="77777777" w:rsidR="00BF6F6B" w:rsidRPr="00081221" w:rsidRDefault="00BF6F6B" w:rsidP="00081221">
      <w:pPr>
        <w:numPr>
          <w:ilvl w:val="0"/>
          <w:numId w:val="20"/>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оценивать сценические события;</w:t>
      </w:r>
    </w:p>
    <w:p w14:paraId="1A229B64" w14:textId="77777777" w:rsidR="00BF6F6B" w:rsidRPr="00081221" w:rsidRDefault="00BF6F6B" w:rsidP="00081221">
      <w:pPr>
        <w:numPr>
          <w:ilvl w:val="0"/>
          <w:numId w:val="20"/>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познакомить с законами выстраивания простейшего сценического действия.</w:t>
      </w:r>
    </w:p>
    <w:p w14:paraId="3CB01775" w14:textId="77777777" w:rsidR="00BF6F6B" w:rsidRPr="00081221" w:rsidRDefault="00BF6F6B" w:rsidP="00081221">
      <w:pPr>
        <w:spacing w:after="0" w:line="240" w:lineRule="auto"/>
        <w:ind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воспитании:</w:t>
      </w:r>
      <w:r w:rsidRPr="00081221">
        <w:rPr>
          <w:rFonts w:ascii="Times New Roman" w:eastAsia="Times New Roman" w:hAnsi="Times New Roman" w:cs="Times New Roman"/>
          <w:sz w:val="26"/>
          <w:szCs w:val="26"/>
          <w:lang w:eastAsia="ru-RU"/>
        </w:rPr>
        <w:t xml:space="preserve"> </w:t>
      </w:r>
    </w:p>
    <w:p w14:paraId="4A80ABF6" w14:textId="77777777" w:rsidR="00BF6F6B" w:rsidRPr="00081221" w:rsidRDefault="00BF6F6B" w:rsidP="00081221">
      <w:pPr>
        <w:numPr>
          <w:ilvl w:val="0"/>
          <w:numId w:val="21"/>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воспитать навык корректной оценки собственных поступков и поступков других студийцев;</w:t>
      </w:r>
    </w:p>
    <w:p w14:paraId="4551C8A5" w14:textId="77777777" w:rsidR="00BF6F6B" w:rsidRPr="00081221" w:rsidRDefault="00BF6F6B" w:rsidP="00081221">
      <w:pPr>
        <w:numPr>
          <w:ilvl w:val="0"/>
          <w:numId w:val="21"/>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привить бережное отношение к театральному реквизиту, костюмам, репетиционному помещению и т.д.;</w:t>
      </w:r>
    </w:p>
    <w:p w14:paraId="6D8B3855" w14:textId="77777777" w:rsidR="00BF6F6B" w:rsidRPr="00081221" w:rsidRDefault="00BF6F6B" w:rsidP="00081221">
      <w:pPr>
        <w:numPr>
          <w:ilvl w:val="0"/>
          <w:numId w:val="21"/>
        </w:numPr>
        <w:spacing w:after="0" w:line="240" w:lineRule="auto"/>
        <w:ind w:left="0" w:firstLine="284"/>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воспитывать в студийцах творческую потребность постоянного совершенствования актерской психотехники путем индивидуального тренинга и самовоспитания.</w:t>
      </w:r>
    </w:p>
    <w:p w14:paraId="10FCFF48" w14:textId="77777777" w:rsidR="00BF6F6B" w:rsidRPr="002A55B0" w:rsidRDefault="00BF6F6B" w:rsidP="00BF6F6B">
      <w:pPr>
        <w:spacing w:after="0" w:line="240" w:lineRule="auto"/>
        <w:ind w:firstLine="284"/>
        <w:contextualSpacing/>
        <w:jc w:val="center"/>
        <w:rPr>
          <w:rFonts w:ascii="Times New Roman" w:hAnsi="Times New Roman" w:cs="Times New Roman"/>
          <w:b/>
          <w:sz w:val="24"/>
          <w:szCs w:val="24"/>
        </w:rPr>
      </w:pPr>
    </w:p>
    <w:p w14:paraId="54DA1DEF" w14:textId="77777777" w:rsidR="00BF6F6B" w:rsidRPr="00081221" w:rsidRDefault="00BF6F6B" w:rsidP="00BF6F6B">
      <w:pPr>
        <w:spacing w:after="0" w:line="240" w:lineRule="auto"/>
        <w:contextualSpacing/>
        <w:jc w:val="center"/>
        <w:rPr>
          <w:rFonts w:ascii="Times New Roman" w:hAnsi="Times New Roman" w:cs="Times New Roman"/>
          <w:b/>
          <w:sz w:val="28"/>
          <w:szCs w:val="28"/>
        </w:rPr>
      </w:pPr>
      <w:r w:rsidRPr="00081221">
        <w:rPr>
          <w:rFonts w:ascii="Times New Roman" w:hAnsi="Times New Roman" w:cs="Times New Roman"/>
          <w:b/>
          <w:sz w:val="28"/>
          <w:szCs w:val="28"/>
        </w:rPr>
        <w:t>Учебно-тематический план.</w:t>
      </w:r>
    </w:p>
    <w:p w14:paraId="4EBB3D2E" w14:textId="77777777" w:rsidR="00BF6F6B" w:rsidRPr="00081221" w:rsidRDefault="00BF6F6B" w:rsidP="00BF6F6B">
      <w:pPr>
        <w:spacing w:after="0" w:line="240" w:lineRule="auto"/>
        <w:contextualSpacing/>
        <w:jc w:val="center"/>
        <w:rPr>
          <w:rFonts w:ascii="Times New Roman" w:hAnsi="Times New Roman" w:cs="Times New Roman"/>
          <w:b/>
          <w:sz w:val="28"/>
          <w:szCs w:val="28"/>
        </w:rPr>
      </w:pPr>
      <w:r w:rsidRPr="00081221">
        <w:rPr>
          <w:rFonts w:ascii="Times New Roman" w:hAnsi="Times New Roman" w:cs="Times New Roman"/>
          <w:b/>
          <w:sz w:val="28"/>
          <w:szCs w:val="28"/>
        </w:rPr>
        <w:t>1 год обучения</w:t>
      </w:r>
    </w:p>
    <w:tbl>
      <w:tblPr>
        <w:tblStyle w:val="a9"/>
        <w:tblW w:w="9606" w:type="dxa"/>
        <w:tblLayout w:type="fixed"/>
        <w:tblLook w:val="04A0" w:firstRow="1" w:lastRow="0" w:firstColumn="1" w:lastColumn="0" w:noHBand="0" w:noVBand="1"/>
      </w:tblPr>
      <w:tblGrid>
        <w:gridCol w:w="534"/>
        <w:gridCol w:w="3564"/>
        <w:gridCol w:w="1255"/>
        <w:gridCol w:w="1701"/>
        <w:gridCol w:w="2552"/>
      </w:tblGrid>
      <w:tr w:rsidR="00BF6F6B" w:rsidRPr="002A55B0" w14:paraId="6F0D998B" w14:textId="77777777" w:rsidTr="00F90C25">
        <w:tc>
          <w:tcPr>
            <w:tcW w:w="534" w:type="dxa"/>
            <w:vMerge w:val="restart"/>
          </w:tcPr>
          <w:p w14:paraId="0026E202" w14:textId="77777777" w:rsidR="00BF6F6B" w:rsidRPr="002A55B0" w:rsidRDefault="00BF6F6B" w:rsidP="00F90C25">
            <w:pPr>
              <w:contextualSpacing/>
              <w:jc w:val="center"/>
              <w:rPr>
                <w:rFonts w:ascii="Times New Roman" w:hAnsi="Times New Roman"/>
                <w:sz w:val="24"/>
                <w:szCs w:val="24"/>
              </w:rPr>
            </w:pPr>
            <w:r w:rsidRPr="002A55B0">
              <w:rPr>
                <w:rFonts w:ascii="Times New Roman" w:hAnsi="Times New Roman"/>
                <w:sz w:val="24"/>
                <w:szCs w:val="24"/>
              </w:rPr>
              <w:t>№</w:t>
            </w:r>
          </w:p>
        </w:tc>
        <w:tc>
          <w:tcPr>
            <w:tcW w:w="3564" w:type="dxa"/>
            <w:vMerge w:val="restart"/>
          </w:tcPr>
          <w:p w14:paraId="6EB92776" w14:textId="77777777" w:rsidR="00BF6F6B" w:rsidRPr="002A55B0" w:rsidRDefault="00BF6F6B" w:rsidP="00F90C25">
            <w:pPr>
              <w:tabs>
                <w:tab w:val="left" w:pos="939"/>
              </w:tabs>
              <w:contextualSpacing/>
              <w:jc w:val="center"/>
              <w:rPr>
                <w:rFonts w:ascii="Times New Roman" w:hAnsi="Times New Roman"/>
                <w:sz w:val="24"/>
                <w:szCs w:val="24"/>
              </w:rPr>
            </w:pPr>
            <w:r w:rsidRPr="002A55B0">
              <w:rPr>
                <w:rFonts w:ascii="Times New Roman" w:hAnsi="Times New Roman"/>
                <w:sz w:val="24"/>
                <w:szCs w:val="24"/>
              </w:rPr>
              <w:t>Тема занятий</w:t>
            </w:r>
          </w:p>
        </w:tc>
        <w:tc>
          <w:tcPr>
            <w:tcW w:w="2956" w:type="dxa"/>
            <w:gridSpan w:val="2"/>
          </w:tcPr>
          <w:p w14:paraId="502BD7AC" w14:textId="77777777" w:rsidR="00BF6F6B" w:rsidRPr="002A55B0" w:rsidRDefault="00BF6F6B" w:rsidP="00F90C25">
            <w:pPr>
              <w:contextualSpacing/>
              <w:jc w:val="center"/>
              <w:rPr>
                <w:rFonts w:ascii="Times New Roman" w:hAnsi="Times New Roman"/>
                <w:sz w:val="24"/>
                <w:szCs w:val="24"/>
              </w:rPr>
            </w:pPr>
            <w:r w:rsidRPr="002A55B0">
              <w:rPr>
                <w:rFonts w:ascii="Times New Roman" w:hAnsi="Times New Roman"/>
                <w:sz w:val="24"/>
                <w:szCs w:val="24"/>
              </w:rPr>
              <w:t>Часы</w:t>
            </w:r>
          </w:p>
        </w:tc>
        <w:tc>
          <w:tcPr>
            <w:tcW w:w="2552" w:type="dxa"/>
            <w:vMerge w:val="restart"/>
          </w:tcPr>
          <w:p w14:paraId="3CFDC8D0" w14:textId="77777777" w:rsidR="00BF6F6B" w:rsidRPr="002A55B0" w:rsidRDefault="00BF6F6B" w:rsidP="00F90C25">
            <w:pPr>
              <w:contextualSpacing/>
              <w:jc w:val="center"/>
              <w:rPr>
                <w:rFonts w:ascii="Times New Roman" w:hAnsi="Times New Roman"/>
                <w:sz w:val="24"/>
                <w:szCs w:val="24"/>
              </w:rPr>
            </w:pPr>
            <w:r w:rsidRPr="002A55B0">
              <w:rPr>
                <w:rFonts w:ascii="Times New Roman" w:hAnsi="Times New Roman"/>
                <w:sz w:val="24"/>
                <w:szCs w:val="24"/>
              </w:rPr>
              <w:t>Форма контроля</w:t>
            </w:r>
          </w:p>
        </w:tc>
      </w:tr>
      <w:tr w:rsidR="00BF6F6B" w:rsidRPr="002A55B0" w14:paraId="6D01E5F1" w14:textId="77777777" w:rsidTr="00F90C25">
        <w:tc>
          <w:tcPr>
            <w:tcW w:w="534" w:type="dxa"/>
            <w:vMerge/>
          </w:tcPr>
          <w:p w14:paraId="77C85C5C" w14:textId="77777777" w:rsidR="00BF6F6B" w:rsidRPr="002A55B0" w:rsidRDefault="00BF6F6B" w:rsidP="00F90C25">
            <w:pPr>
              <w:contextualSpacing/>
              <w:jc w:val="center"/>
              <w:rPr>
                <w:rFonts w:ascii="Times New Roman" w:hAnsi="Times New Roman"/>
                <w:sz w:val="24"/>
                <w:szCs w:val="24"/>
              </w:rPr>
            </w:pPr>
          </w:p>
        </w:tc>
        <w:tc>
          <w:tcPr>
            <w:tcW w:w="3564" w:type="dxa"/>
            <w:vMerge/>
          </w:tcPr>
          <w:p w14:paraId="5C8C20CB" w14:textId="77777777" w:rsidR="00BF6F6B" w:rsidRPr="002A55B0" w:rsidRDefault="00BF6F6B" w:rsidP="00F90C25">
            <w:pPr>
              <w:contextualSpacing/>
              <w:jc w:val="center"/>
              <w:rPr>
                <w:rFonts w:ascii="Times New Roman" w:hAnsi="Times New Roman"/>
                <w:sz w:val="24"/>
                <w:szCs w:val="24"/>
              </w:rPr>
            </w:pPr>
          </w:p>
        </w:tc>
        <w:tc>
          <w:tcPr>
            <w:tcW w:w="1255" w:type="dxa"/>
          </w:tcPr>
          <w:p w14:paraId="06D2F0D4" w14:textId="77777777" w:rsidR="00BF6F6B" w:rsidRPr="002A55B0" w:rsidRDefault="00BF6F6B" w:rsidP="00F90C25">
            <w:pPr>
              <w:contextualSpacing/>
              <w:jc w:val="center"/>
              <w:rPr>
                <w:rFonts w:ascii="Times New Roman" w:hAnsi="Times New Roman"/>
                <w:sz w:val="24"/>
                <w:szCs w:val="24"/>
              </w:rPr>
            </w:pPr>
            <w:r w:rsidRPr="002A55B0">
              <w:rPr>
                <w:rFonts w:ascii="Times New Roman" w:hAnsi="Times New Roman"/>
                <w:sz w:val="24"/>
                <w:szCs w:val="24"/>
              </w:rPr>
              <w:t>Теория</w:t>
            </w:r>
          </w:p>
        </w:tc>
        <w:tc>
          <w:tcPr>
            <w:tcW w:w="1701" w:type="dxa"/>
          </w:tcPr>
          <w:p w14:paraId="656DA9C3" w14:textId="77777777" w:rsidR="00BF6F6B" w:rsidRPr="002A55B0" w:rsidRDefault="00BF6F6B" w:rsidP="00F90C25">
            <w:pPr>
              <w:contextualSpacing/>
              <w:jc w:val="center"/>
              <w:rPr>
                <w:rFonts w:ascii="Times New Roman" w:hAnsi="Times New Roman"/>
                <w:sz w:val="24"/>
                <w:szCs w:val="24"/>
              </w:rPr>
            </w:pPr>
            <w:r w:rsidRPr="002A55B0">
              <w:rPr>
                <w:rFonts w:ascii="Times New Roman" w:hAnsi="Times New Roman"/>
                <w:sz w:val="24"/>
                <w:szCs w:val="24"/>
              </w:rPr>
              <w:t>Практика</w:t>
            </w:r>
          </w:p>
        </w:tc>
        <w:tc>
          <w:tcPr>
            <w:tcW w:w="2552" w:type="dxa"/>
            <w:vMerge/>
          </w:tcPr>
          <w:p w14:paraId="3B16993F" w14:textId="77777777" w:rsidR="00BF6F6B" w:rsidRPr="002A55B0" w:rsidRDefault="00BF6F6B" w:rsidP="00F90C25">
            <w:pPr>
              <w:contextualSpacing/>
              <w:jc w:val="center"/>
              <w:rPr>
                <w:rFonts w:ascii="Times New Roman" w:hAnsi="Times New Roman"/>
                <w:sz w:val="24"/>
                <w:szCs w:val="24"/>
              </w:rPr>
            </w:pPr>
          </w:p>
        </w:tc>
      </w:tr>
      <w:tr w:rsidR="00BF6F6B" w:rsidRPr="002A55B0" w14:paraId="3C1275CD" w14:textId="77777777" w:rsidTr="00F90C25">
        <w:tc>
          <w:tcPr>
            <w:tcW w:w="534" w:type="dxa"/>
          </w:tcPr>
          <w:p w14:paraId="7CDF4981"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1.</w:t>
            </w:r>
          </w:p>
        </w:tc>
        <w:tc>
          <w:tcPr>
            <w:tcW w:w="3564" w:type="dxa"/>
          </w:tcPr>
          <w:p w14:paraId="1D13DCEA"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Введение</w:t>
            </w:r>
          </w:p>
        </w:tc>
        <w:tc>
          <w:tcPr>
            <w:tcW w:w="1255" w:type="dxa"/>
          </w:tcPr>
          <w:p w14:paraId="1E0ECB03"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1</w:t>
            </w:r>
          </w:p>
        </w:tc>
        <w:tc>
          <w:tcPr>
            <w:tcW w:w="1701" w:type="dxa"/>
          </w:tcPr>
          <w:p w14:paraId="388EE8F0"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1</w:t>
            </w:r>
          </w:p>
        </w:tc>
        <w:tc>
          <w:tcPr>
            <w:tcW w:w="2552" w:type="dxa"/>
          </w:tcPr>
          <w:p w14:paraId="5D8B1787"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Устный опрос</w:t>
            </w:r>
          </w:p>
        </w:tc>
      </w:tr>
      <w:tr w:rsidR="00BF6F6B" w:rsidRPr="002A55B0" w14:paraId="3858E185" w14:textId="77777777" w:rsidTr="00F90C25">
        <w:tc>
          <w:tcPr>
            <w:tcW w:w="534" w:type="dxa"/>
          </w:tcPr>
          <w:p w14:paraId="2B3E188F"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2.</w:t>
            </w:r>
          </w:p>
        </w:tc>
        <w:tc>
          <w:tcPr>
            <w:tcW w:w="3564" w:type="dxa"/>
          </w:tcPr>
          <w:p w14:paraId="0840ECAF"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Мастерство актёра и основы сценической грамотности</w:t>
            </w:r>
          </w:p>
        </w:tc>
        <w:tc>
          <w:tcPr>
            <w:tcW w:w="1255" w:type="dxa"/>
          </w:tcPr>
          <w:p w14:paraId="3DC4BB09"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5</w:t>
            </w:r>
          </w:p>
        </w:tc>
        <w:tc>
          <w:tcPr>
            <w:tcW w:w="1701" w:type="dxa"/>
          </w:tcPr>
          <w:p w14:paraId="3F480A5B"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16</w:t>
            </w:r>
          </w:p>
        </w:tc>
        <w:tc>
          <w:tcPr>
            <w:tcW w:w="2552" w:type="dxa"/>
          </w:tcPr>
          <w:p w14:paraId="49C226D7" w14:textId="77777777" w:rsidR="00BF6F6B" w:rsidRPr="002A55B0" w:rsidRDefault="00BF6F6B" w:rsidP="00F90C25">
            <w:pPr>
              <w:autoSpaceDE w:val="0"/>
              <w:autoSpaceDN w:val="0"/>
              <w:adjustRightInd w:val="0"/>
              <w:contextualSpacing/>
              <w:rPr>
                <w:rFonts w:ascii="Times New Roman" w:eastAsia="T3Font_1" w:hAnsi="Times New Roman"/>
                <w:sz w:val="24"/>
                <w:szCs w:val="24"/>
              </w:rPr>
            </w:pPr>
            <w:r w:rsidRPr="002A55B0">
              <w:rPr>
                <w:rFonts w:ascii="Times New Roman" w:eastAsia="T3Font_1" w:hAnsi="Times New Roman"/>
                <w:sz w:val="24"/>
                <w:szCs w:val="24"/>
              </w:rPr>
              <w:t>Постановка «Сказки без слов»</w:t>
            </w:r>
          </w:p>
        </w:tc>
      </w:tr>
      <w:tr w:rsidR="00BF6F6B" w:rsidRPr="002A55B0" w14:paraId="2BE34A20" w14:textId="77777777" w:rsidTr="00F90C25">
        <w:tc>
          <w:tcPr>
            <w:tcW w:w="534" w:type="dxa"/>
          </w:tcPr>
          <w:p w14:paraId="44D075DF"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3.</w:t>
            </w:r>
          </w:p>
        </w:tc>
        <w:tc>
          <w:tcPr>
            <w:tcW w:w="3564" w:type="dxa"/>
          </w:tcPr>
          <w:p w14:paraId="0C46BB97"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Сценическая речь</w:t>
            </w:r>
          </w:p>
        </w:tc>
        <w:tc>
          <w:tcPr>
            <w:tcW w:w="1255" w:type="dxa"/>
          </w:tcPr>
          <w:p w14:paraId="10973F97"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1</w:t>
            </w:r>
          </w:p>
        </w:tc>
        <w:tc>
          <w:tcPr>
            <w:tcW w:w="1701" w:type="dxa"/>
          </w:tcPr>
          <w:p w14:paraId="156F2C05"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5</w:t>
            </w:r>
          </w:p>
        </w:tc>
        <w:tc>
          <w:tcPr>
            <w:tcW w:w="2552" w:type="dxa"/>
          </w:tcPr>
          <w:p w14:paraId="64F87D14"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Заслушивание скороговорок</w:t>
            </w:r>
          </w:p>
        </w:tc>
      </w:tr>
      <w:tr w:rsidR="00BF6F6B" w:rsidRPr="002A55B0" w14:paraId="686DBD69" w14:textId="77777777" w:rsidTr="00F90C25">
        <w:tc>
          <w:tcPr>
            <w:tcW w:w="534" w:type="dxa"/>
          </w:tcPr>
          <w:p w14:paraId="499F69A4"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4.</w:t>
            </w:r>
          </w:p>
        </w:tc>
        <w:tc>
          <w:tcPr>
            <w:tcW w:w="3564" w:type="dxa"/>
          </w:tcPr>
          <w:p w14:paraId="03A4A561"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Просмотр спектаклей в театрах или видеодисках</w:t>
            </w:r>
          </w:p>
        </w:tc>
        <w:tc>
          <w:tcPr>
            <w:tcW w:w="1255" w:type="dxa"/>
          </w:tcPr>
          <w:p w14:paraId="5E6923D2"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w:t>
            </w:r>
          </w:p>
        </w:tc>
        <w:tc>
          <w:tcPr>
            <w:tcW w:w="1701" w:type="dxa"/>
          </w:tcPr>
          <w:p w14:paraId="0290283A"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4</w:t>
            </w:r>
          </w:p>
        </w:tc>
        <w:tc>
          <w:tcPr>
            <w:tcW w:w="2552" w:type="dxa"/>
          </w:tcPr>
          <w:p w14:paraId="6F63F2FD"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Обсуждение и иллюстрирование просмотренного.</w:t>
            </w:r>
          </w:p>
        </w:tc>
      </w:tr>
      <w:tr w:rsidR="00BF6F6B" w:rsidRPr="002A55B0" w14:paraId="576E5F89" w14:textId="77777777" w:rsidTr="00F90C25">
        <w:tc>
          <w:tcPr>
            <w:tcW w:w="534" w:type="dxa"/>
          </w:tcPr>
          <w:p w14:paraId="55084C78"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5.</w:t>
            </w:r>
          </w:p>
        </w:tc>
        <w:tc>
          <w:tcPr>
            <w:tcW w:w="3564" w:type="dxa"/>
          </w:tcPr>
          <w:p w14:paraId="3A6A83F1"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proofErr w:type="spellStart"/>
            <w:r w:rsidRPr="002A55B0">
              <w:rPr>
                <w:rFonts w:ascii="Times New Roman" w:eastAsia="T3Font_1" w:hAnsi="Times New Roman"/>
                <w:sz w:val="24"/>
                <w:szCs w:val="24"/>
              </w:rPr>
              <w:t>Репетиционно</w:t>
            </w:r>
            <w:proofErr w:type="spellEnd"/>
            <w:r w:rsidRPr="002A55B0">
              <w:rPr>
                <w:rFonts w:ascii="Times New Roman" w:eastAsia="T3Font_1" w:hAnsi="Times New Roman"/>
                <w:sz w:val="24"/>
                <w:szCs w:val="24"/>
              </w:rPr>
              <w:t xml:space="preserve"> – постановочная работа</w:t>
            </w:r>
          </w:p>
        </w:tc>
        <w:tc>
          <w:tcPr>
            <w:tcW w:w="1255" w:type="dxa"/>
          </w:tcPr>
          <w:p w14:paraId="2354810E"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2</w:t>
            </w:r>
          </w:p>
        </w:tc>
        <w:tc>
          <w:tcPr>
            <w:tcW w:w="1701" w:type="dxa"/>
          </w:tcPr>
          <w:p w14:paraId="7BE7BB04" w14:textId="77777777" w:rsidR="00BF6F6B" w:rsidRPr="002A55B0" w:rsidRDefault="00081221" w:rsidP="00F90C25">
            <w:pPr>
              <w:autoSpaceDE w:val="0"/>
              <w:autoSpaceDN w:val="0"/>
              <w:adjustRightInd w:val="0"/>
              <w:contextualSpacing/>
              <w:jc w:val="center"/>
              <w:rPr>
                <w:rFonts w:ascii="Times New Roman" w:eastAsia="T3Font_1" w:hAnsi="Times New Roman"/>
                <w:sz w:val="24"/>
                <w:szCs w:val="24"/>
              </w:rPr>
            </w:pPr>
            <w:r>
              <w:rPr>
                <w:rFonts w:ascii="Times New Roman" w:eastAsia="T3Font_1" w:hAnsi="Times New Roman"/>
                <w:sz w:val="24"/>
                <w:szCs w:val="24"/>
              </w:rPr>
              <w:t>27</w:t>
            </w:r>
          </w:p>
        </w:tc>
        <w:tc>
          <w:tcPr>
            <w:tcW w:w="2552" w:type="dxa"/>
          </w:tcPr>
          <w:p w14:paraId="03FE8CDB"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Инсценировка, постановка спектакля, выступление.</w:t>
            </w:r>
          </w:p>
        </w:tc>
      </w:tr>
      <w:tr w:rsidR="00BF6F6B" w:rsidRPr="002A55B0" w14:paraId="5C82AEE8" w14:textId="77777777" w:rsidTr="00F90C25">
        <w:tc>
          <w:tcPr>
            <w:tcW w:w="534" w:type="dxa"/>
          </w:tcPr>
          <w:p w14:paraId="4053EA87"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6.</w:t>
            </w:r>
          </w:p>
        </w:tc>
        <w:tc>
          <w:tcPr>
            <w:tcW w:w="3564" w:type="dxa"/>
          </w:tcPr>
          <w:p w14:paraId="6E591C20"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r w:rsidRPr="002A55B0">
              <w:rPr>
                <w:rFonts w:ascii="Times New Roman" w:eastAsia="T3Font_1" w:hAnsi="Times New Roman"/>
                <w:sz w:val="24"/>
                <w:szCs w:val="24"/>
              </w:rPr>
              <w:t xml:space="preserve">Ритмопластика </w:t>
            </w:r>
          </w:p>
        </w:tc>
        <w:tc>
          <w:tcPr>
            <w:tcW w:w="1255" w:type="dxa"/>
          </w:tcPr>
          <w:p w14:paraId="6B98E4B8"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w:t>
            </w:r>
          </w:p>
        </w:tc>
        <w:tc>
          <w:tcPr>
            <w:tcW w:w="1701" w:type="dxa"/>
          </w:tcPr>
          <w:p w14:paraId="638B52AA"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10</w:t>
            </w:r>
          </w:p>
        </w:tc>
        <w:tc>
          <w:tcPr>
            <w:tcW w:w="2552" w:type="dxa"/>
          </w:tcPr>
          <w:p w14:paraId="72EF2C48" w14:textId="77777777" w:rsidR="00BF6F6B" w:rsidRPr="002A55B0" w:rsidRDefault="00BF6F6B" w:rsidP="00F90C25">
            <w:pPr>
              <w:autoSpaceDE w:val="0"/>
              <w:autoSpaceDN w:val="0"/>
              <w:adjustRightInd w:val="0"/>
              <w:contextualSpacing/>
              <w:jc w:val="center"/>
              <w:rPr>
                <w:rFonts w:ascii="Times New Roman" w:eastAsia="T3Font_1" w:hAnsi="Times New Roman"/>
                <w:sz w:val="24"/>
                <w:szCs w:val="24"/>
              </w:rPr>
            </w:pPr>
            <w:r w:rsidRPr="002A55B0">
              <w:rPr>
                <w:rFonts w:ascii="Times New Roman" w:eastAsia="T3Font_1" w:hAnsi="Times New Roman"/>
                <w:sz w:val="24"/>
                <w:szCs w:val="24"/>
              </w:rPr>
              <w:t>Игра «Крокодил», показ слов.</w:t>
            </w:r>
          </w:p>
        </w:tc>
      </w:tr>
      <w:tr w:rsidR="00BF6F6B" w:rsidRPr="002A55B0" w14:paraId="56460675" w14:textId="77777777" w:rsidTr="00F90C25">
        <w:tc>
          <w:tcPr>
            <w:tcW w:w="534" w:type="dxa"/>
          </w:tcPr>
          <w:p w14:paraId="1C7CD1BA"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p>
        </w:tc>
        <w:tc>
          <w:tcPr>
            <w:tcW w:w="3564" w:type="dxa"/>
          </w:tcPr>
          <w:p w14:paraId="7B867F12" w14:textId="77777777" w:rsidR="00BF6F6B" w:rsidRPr="002A55B0" w:rsidRDefault="00BF6F6B" w:rsidP="00F90C25">
            <w:pPr>
              <w:autoSpaceDE w:val="0"/>
              <w:autoSpaceDN w:val="0"/>
              <w:adjustRightInd w:val="0"/>
              <w:contextualSpacing/>
              <w:jc w:val="both"/>
              <w:rPr>
                <w:rFonts w:ascii="Times New Roman" w:eastAsia="T3Font_1" w:hAnsi="Times New Roman"/>
                <w:sz w:val="24"/>
                <w:szCs w:val="24"/>
              </w:rPr>
            </w:pPr>
          </w:p>
        </w:tc>
        <w:tc>
          <w:tcPr>
            <w:tcW w:w="1255" w:type="dxa"/>
          </w:tcPr>
          <w:p w14:paraId="71C5BFB6" w14:textId="77777777" w:rsidR="00BF6F6B" w:rsidRPr="002A55B0" w:rsidRDefault="00BF6F6B" w:rsidP="00F90C25">
            <w:pPr>
              <w:autoSpaceDE w:val="0"/>
              <w:autoSpaceDN w:val="0"/>
              <w:adjustRightInd w:val="0"/>
              <w:contextualSpacing/>
              <w:jc w:val="center"/>
              <w:rPr>
                <w:rFonts w:ascii="Times New Roman" w:eastAsia="T3Font_1" w:hAnsi="Times New Roman"/>
                <w:b/>
                <w:i/>
                <w:sz w:val="24"/>
                <w:szCs w:val="24"/>
              </w:rPr>
            </w:pPr>
            <w:r w:rsidRPr="002A55B0">
              <w:rPr>
                <w:rFonts w:ascii="Times New Roman" w:eastAsia="T3Font_1" w:hAnsi="Times New Roman"/>
                <w:b/>
                <w:i/>
                <w:sz w:val="24"/>
                <w:szCs w:val="24"/>
              </w:rPr>
              <w:t>9</w:t>
            </w:r>
          </w:p>
        </w:tc>
        <w:tc>
          <w:tcPr>
            <w:tcW w:w="1701" w:type="dxa"/>
          </w:tcPr>
          <w:p w14:paraId="4A5891CB" w14:textId="77777777" w:rsidR="00BF6F6B" w:rsidRPr="002A55B0" w:rsidRDefault="00081221" w:rsidP="00081221">
            <w:pPr>
              <w:autoSpaceDE w:val="0"/>
              <w:autoSpaceDN w:val="0"/>
              <w:adjustRightInd w:val="0"/>
              <w:contextualSpacing/>
              <w:jc w:val="center"/>
              <w:rPr>
                <w:rFonts w:ascii="Times New Roman" w:eastAsia="T3Font_1" w:hAnsi="Times New Roman"/>
                <w:b/>
                <w:i/>
                <w:sz w:val="24"/>
                <w:szCs w:val="24"/>
              </w:rPr>
            </w:pPr>
            <w:r>
              <w:rPr>
                <w:rFonts w:ascii="Times New Roman" w:eastAsia="T3Font_1" w:hAnsi="Times New Roman"/>
                <w:b/>
                <w:i/>
                <w:sz w:val="24"/>
                <w:szCs w:val="24"/>
              </w:rPr>
              <w:t>63</w:t>
            </w:r>
          </w:p>
        </w:tc>
        <w:tc>
          <w:tcPr>
            <w:tcW w:w="2552" w:type="dxa"/>
          </w:tcPr>
          <w:p w14:paraId="42DDE925" w14:textId="77777777" w:rsidR="00BF6F6B" w:rsidRPr="002A55B0" w:rsidRDefault="00081221" w:rsidP="00081221">
            <w:pPr>
              <w:autoSpaceDE w:val="0"/>
              <w:autoSpaceDN w:val="0"/>
              <w:adjustRightInd w:val="0"/>
              <w:contextualSpacing/>
              <w:jc w:val="center"/>
              <w:rPr>
                <w:rFonts w:ascii="Times New Roman" w:eastAsia="T3Font_1" w:hAnsi="Times New Roman"/>
                <w:b/>
                <w:i/>
                <w:sz w:val="24"/>
                <w:szCs w:val="24"/>
              </w:rPr>
            </w:pPr>
            <w:r>
              <w:rPr>
                <w:rFonts w:ascii="Times New Roman" w:eastAsia="T3Font_1" w:hAnsi="Times New Roman"/>
                <w:b/>
                <w:i/>
                <w:sz w:val="24"/>
                <w:szCs w:val="24"/>
              </w:rPr>
              <w:t>72</w:t>
            </w:r>
          </w:p>
        </w:tc>
      </w:tr>
    </w:tbl>
    <w:p w14:paraId="5772A46C" w14:textId="77777777" w:rsidR="00BF6F6B" w:rsidRDefault="00BF6F6B" w:rsidP="00BF6F6B">
      <w:pPr>
        <w:pStyle w:val="a6"/>
        <w:spacing w:after="0" w:line="259" w:lineRule="auto"/>
        <w:ind w:left="810"/>
        <w:rPr>
          <w:rFonts w:ascii="Times New Roman" w:eastAsia="Calibri" w:hAnsi="Times New Roman" w:cs="Times New Roman"/>
          <w:b/>
          <w:sz w:val="28"/>
          <w:szCs w:val="28"/>
        </w:rPr>
      </w:pPr>
    </w:p>
    <w:p w14:paraId="641AAEFB" w14:textId="77777777" w:rsidR="00BF6F6B" w:rsidRPr="00081221" w:rsidRDefault="00BF6F6B" w:rsidP="00081221">
      <w:pPr>
        <w:pStyle w:val="a5"/>
        <w:jc w:val="center"/>
        <w:rPr>
          <w:rFonts w:ascii="Times New Roman" w:hAnsi="Times New Roman" w:cs="Times New Roman"/>
          <w:b/>
          <w:sz w:val="28"/>
          <w:szCs w:val="28"/>
        </w:rPr>
      </w:pPr>
      <w:r w:rsidRPr="00081221">
        <w:rPr>
          <w:rFonts w:ascii="Times New Roman" w:hAnsi="Times New Roman" w:cs="Times New Roman"/>
          <w:b/>
          <w:sz w:val="28"/>
          <w:szCs w:val="28"/>
        </w:rPr>
        <w:t>1.3.2. Содержание учебного плана</w:t>
      </w:r>
    </w:p>
    <w:p w14:paraId="6EB7B4AA" w14:textId="77777777" w:rsidR="00BF6F6B" w:rsidRPr="00081221" w:rsidRDefault="00BF6F6B" w:rsidP="00081221">
      <w:pPr>
        <w:pStyle w:val="a5"/>
        <w:jc w:val="both"/>
        <w:rPr>
          <w:rFonts w:ascii="Times New Roman" w:hAnsi="Times New Roman" w:cs="Times New Roman"/>
          <w:b/>
          <w:sz w:val="26"/>
          <w:szCs w:val="26"/>
        </w:rPr>
      </w:pPr>
      <w:proofErr w:type="gramStart"/>
      <w:r w:rsidRPr="00081221">
        <w:rPr>
          <w:rFonts w:ascii="Times New Roman" w:hAnsi="Times New Roman" w:cs="Times New Roman"/>
          <w:b/>
          <w:sz w:val="26"/>
          <w:szCs w:val="26"/>
          <w:lang w:val="en-US"/>
        </w:rPr>
        <w:t xml:space="preserve">1  </w:t>
      </w:r>
      <w:r w:rsidRPr="00081221">
        <w:rPr>
          <w:rFonts w:ascii="Times New Roman" w:hAnsi="Times New Roman" w:cs="Times New Roman"/>
          <w:b/>
          <w:sz w:val="26"/>
          <w:szCs w:val="26"/>
        </w:rPr>
        <w:t>год</w:t>
      </w:r>
      <w:proofErr w:type="gramEnd"/>
      <w:r w:rsidRPr="00081221">
        <w:rPr>
          <w:rFonts w:ascii="Times New Roman" w:hAnsi="Times New Roman" w:cs="Times New Roman"/>
          <w:b/>
          <w:sz w:val="26"/>
          <w:szCs w:val="26"/>
        </w:rPr>
        <w:t xml:space="preserve"> обучения</w:t>
      </w:r>
    </w:p>
    <w:p w14:paraId="189AC3AA" w14:textId="77777777" w:rsidR="00BF6F6B" w:rsidRPr="00081221" w:rsidRDefault="00BF6F6B" w:rsidP="00081221">
      <w:pPr>
        <w:pStyle w:val="a6"/>
        <w:spacing w:after="0" w:line="240" w:lineRule="auto"/>
        <w:ind w:left="0"/>
        <w:jc w:val="both"/>
        <w:rPr>
          <w:rFonts w:ascii="Times New Roman" w:hAnsi="Times New Roman" w:cs="Times New Roman"/>
          <w:b/>
          <w:sz w:val="26"/>
          <w:szCs w:val="26"/>
          <w:u w:val="single"/>
        </w:rPr>
      </w:pPr>
      <w:r w:rsidRPr="00081221">
        <w:rPr>
          <w:rFonts w:ascii="Times New Roman" w:hAnsi="Times New Roman" w:cs="Times New Roman"/>
          <w:b/>
          <w:sz w:val="26"/>
          <w:szCs w:val="26"/>
          <w:u w:val="single"/>
        </w:rPr>
        <w:lastRenderedPageBreak/>
        <w:t>Введение (2 часа)</w:t>
      </w:r>
    </w:p>
    <w:p w14:paraId="04510570"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Педагог знакомится с детьми. Воспитанники знакомятся друг с другом с помощью игр и упражнений (игры на знакомство: «Визитная карточка», «Снежный ком», «Автограф» и т.д.). Ознакомительная беседа о театральном искусстве. Инструктаж по технике безопасности на занятиях в театральной студии.</w:t>
      </w:r>
    </w:p>
    <w:p w14:paraId="334A4167" w14:textId="77777777" w:rsidR="00BF6F6B" w:rsidRPr="00081221" w:rsidRDefault="00BF6F6B" w:rsidP="00081221">
      <w:pPr>
        <w:pStyle w:val="a6"/>
        <w:spacing w:after="0" w:line="240" w:lineRule="auto"/>
        <w:ind w:left="0"/>
        <w:jc w:val="both"/>
        <w:rPr>
          <w:rFonts w:ascii="Times New Roman" w:hAnsi="Times New Roman" w:cs="Times New Roman"/>
          <w:b/>
          <w:noProof/>
          <w:sz w:val="26"/>
          <w:szCs w:val="26"/>
          <w:u w:val="single"/>
        </w:rPr>
      </w:pPr>
      <w:r w:rsidRPr="00081221">
        <w:rPr>
          <w:rFonts w:ascii="Times New Roman" w:hAnsi="Times New Roman" w:cs="Times New Roman"/>
          <w:b/>
          <w:noProof/>
          <w:sz w:val="26"/>
          <w:szCs w:val="26"/>
          <w:u w:val="single"/>
        </w:rPr>
        <w:t>Мастерство актёра и основы сценической грамотности (21 час)</w:t>
      </w:r>
    </w:p>
    <w:p w14:paraId="42BBCA3C"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xml:space="preserve"> С помощью специально подобранных тем, ребенок на занятиях знакомится с самим собой и окружающим миром. Знакомство происходит посредством игр, упражнений и этюдов. Дети, используя воображение, память и фантазию, «сажают» деревья, «собирают» урожай, «готовят» еду, «летают» на ковре самолете и т.д.  Разыгрывают вместе с педагогом сюжеты из окружающего мира, «превращаясь» в животного, птицу, дерево, цветок и т.д.</w:t>
      </w:r>
      <w:r w:rsidRPr="00081221">
        <w:rPr>
          <w:rFonts w:ascii="Times New Roman" w:hAnsi="Times New Roman" w:cs="Times New Roman"/>
          <w:noProof/>
          <w:sz w:val="26"/>
          <w:szCs w:val="26"/>
        </w:rPr>
        <w:t xml:space="preserve"> </w:t>
      </w:r>
    </w:p>
    <w:p w14:paraId="394A3404"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xml:space="preserve">Используя азбуку театра педагог во время </w:t>
      </w:r>
      <w:proofErr w:type="gramStart"/>
      <w:r w:rsidRPr="00081221">
        <w:rPr>
          <w:rFonts w:ascii="Times New Roman" w:hAnsi="Times New Roman" w:cs="Times New Roman"/>
          <w:sz w:val="26"/>
          <w:szCs w:val="26"/>
        </w:rPr>
        <w:t>игр  знакомит</w:t>
      </w:r>
      <w:proofErr w:type="gramEnd"/>
      <w:r w:rsidRPr="00081221">
        <w:rPr>
          <w:rFonts w:ascii="Times New Roman" w:hAnsi="Times New Roman" w:cs="Times New Roman"/>
          <w:sz w:val="26"/>
          <w:szCs w:val="26"/>
        </w:rPr>
        <w:t xml:space="preserve"> детей с понятиями: актер, режиссер, зал, сцена, спектакль, кулисы. </w:t>
      </w:r>
    </w:p>
    <w:p w14:paraId="6EBA5D95" w14:textId="77777777" w:rsidR="00BF6F6B" w:rsidRPr="00081221" w:rsidRDefault="00BF6F6B" w:rsidP="00081221">
      <w:pPr>
        <w:pStyle w:val="a6"/>
        <w:tabs>
          <w:tab w:val="right" w:pos="8774"/>
        </w:tabs>
        <w:spacing w:after="0" w:line="240" w:lineRule="auto"/>
        <w:ind w:left="0"/>
        <w:jc w:val="both"/>
        <w:rPr>
          <w:rFonts w:ascii="Times New Roman" w:hAnsi="Times New Roman" w:cs="Times New Roman"/>
          <w:b/>
          <w:sz w:val="26"/>
          <w:szCs w:val="26"/>
          <w:u w:val="single"/>
        </w:rPr>
      </w:pPr>
      <w:r w:rsidRPr="00081221">
        <w:rPr>
          <w:rFonts w:ascii="Times New Roman" w:hAnsi="Times New Roman" w:cs="Times New Roman"/>
          <w:b/>
          <w:sz w:val="26"/>
          <w:szCs w:val="26"/>
          <w:u w:val="single"/>
        </w:rPr>
        <w:t>Сценическая речь (6 часов)</w:t>
      </w:r>
    </w:p>
    <w:p w14:paraId="7EA51F0D"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xml:space="preserve"> Правила гигиены голоса. Способы закаливания голоса. Разминка. Упражнения на постановку верного дыхательного процесса. Артикуляционные упражнения. Речевые игры. Работа над скороговорками: разучивание простых скороговорок с постепенным увеличением темпа.</w:t>
      </w:r>
    </w:p>
    <w:p w14:paraId="1FA534BA"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b/>
          <w:sz w:val="26"/>
          <w:szCs w:val="26"/>
          <w:u w:val="single"/>
        </w:rPr>
        <w:t>Просмотр спектаклей в театрах или видеодисках (4 часа)</w:t>
      </w:r>
    </w:p>
    <w:p w14:paraId="1FE498EA"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Просмотр спектаклей. Беседа после просмотра спектакля. Иллюстрирование.</w:t>
      </w:r>
    </w:p>
    <w:p w14:paraId="1FCB1E94" w14:textId="77777777" w:rsidR="00BF6F6B" w:rsidRPr="00081221" w:rsidRDefault="00BF6F6B" w:rsidP="00081221">
      <w:pPr>
        <w:pStyle w:val="a6"/>
        <w:spacing w:after="0" w:line="240" w:lineRule="auto"/>
        <w:ind w:left="0"/>
        <w:jc w:val="both"/>
        <w:rPr>
          <w:rFonts w:ascii="Times New Roman" w:hAnsi="Times New Roman" w:cs="Times New Roman"/>
          <w:b/>
          <w:sz w:val="26"/>
          <w:szCs w:val="26"/>
          <w:u w:val="single"/>
        </w:rPr>
      </w:pPr>
      <w:proofErr w:type="spellStart"/>
      <w:r w:rsidRPr="00081221">
        <w:rPr>
          <w:rFonts w:ascii="Times New Roman" w:hAnsi="Times New Roman" w:cs="Times New Roman"/>
          <w:b/>
          <w:sz w:val="26"/>
          <w:szCs w:val="26"/>
          <w:u w:val="single"/>
        </w:rPr>
        <w:t>Репетиционно</w:t>
      </w:r>
      <w:proofErr w:type="spellEnd"/>
      <w:r w:rsidRPr="00081221">
        <w:rPr>
          <w:rFonts w:ascii="Times New Roman" w:hAnsi="Times New Roman" w:cs="Times New Roman"/>
          <w:b/>
          <w:sz w:val="26"/>
          <w:szCs w:val="26"/>
          <w:u w:val="single"/>
        </w:rPr>
        <w:t>-постановочная работа (25 часов)</w:t>
      </w:r>
    </w:p>
    <w:p w14:paraId="4E60D7E0" w14:textId="77777777" w:rsidR="00BF6F6B" w:rsidRPr="00081221" w:rsidRDefault="00BF6F6B" w:rsidP="00081221">
      <w:pPr>
        <w:pStyle w:val="Default"/>
        <w:contextualSpacing/>
        <w:jc w:val="both"/>
        <w:rPr>
          <w:sz w:val="26"/>
          <w:szCs w:val="26"/>
        </w:rPr>
      </w:pPr>
      <w:r w:rsidRPr="00081221">
        <w:rPr>
          <w:sz w:val="26"/>
          <w:szCs w:val="26"/>
        </w:rPr>
        <w:t xml:space="preserve">В этом разделе учащимся будут даны знания и умения по постановке театрального действия, выстраиванию мизансцен при постановке творческих номеров, владению пространством сцены. Учащиеся овладеют умениями «видеть и слышать» партнера по площадке и уверенно чувствовать себя в сценическом пространстве. Им дается возможность проявить свою индивидуальность и неординарность, снять некоторые комплексы, почувствовать себя более раскованно. </w:t>
      </w:r>
    </w:p>
    <w:p w14:paraId="74468A7B" w14:textId="77777777" w:rsidR="00BF6F6B" w:rsidRPr="00081221" w:rsidRDefault="00BF6F6B" w:rsidP="00081221">
      <w:pPr>
        <w:pStyle w:val="Default"/>
        <w:contextualSpacing/>
        <w:jc w:val="both"/>
        <w:rPr>
          <w:i/>
          <w:iCs/>
          <w:sz w:val="26"/>
          <w:szCs w:val="26"/>
        </w:rPr>
      </w:pPr>
      <w:r w:rsidRPr="00081221">
        <w:rPr>
          <w:sz w:val="26"/>
          <w:szCs w:val="26"/>
        </w:rPr>
        <w:t>Подготовка миниатюр, небольших тематических сценических композиций. Постановочная работа делится на несколько этапов. Выбор материала должен проходить при тесном творческом сотрудничестве и заинтересованности воспитанников. При этом, чем более живо и активно будет проходить этот первый этап, тем проще будет строиться дальнейшая работа над уже утверждённым коллективным решением материалом.</w:t>
      </w:r>
      <w:r w:rsidRPr="00081221">
        <w:rPr>
          <w:i/>
          <w:iCs/>
          <w:sz w:val="26"/>
          <w:szCs w:val="26"/>
        </w:rPr>
        <w:t xml:space="preserve"> </w:t>
      </w:r>
    </w:p>
    <w:p w14:paraId="513B9648" w14:textId="77777777" w:rsidR="00BF6F6B" w:rsidRPr="00081221" w:rsidRDefault="00BF6F6B" w:rsidP="00081221">
      <w:pPr>
        <w:pStyle w:val="Default"/>
        <w:contextualSpacing/>
        <w:jc w:val="both"/>
        <w:rPr>
          <w:b/>
          <w:sz w:val="26"/>
          <w:szCs w:val="26"/>
          <w:u w:val="single"/>
        </w:rPr>
      </w:pPr>
      <w:r w:rsidRPr="00081221">
        <w:rPr>
          <w:b/>
          <w:sz w:val="26"/>
          <w:szCs w:val="26"/>
          <w:u w:val="single"/>
        </w:rPr>
        <w:t>Ритмопластика (10 часов)</w:t>
      </w:r>
    </w:p>
    <w:p w14:paraId="76011CE6"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Разминка. Упражнения на координацию. Повадки животных. Эстафеты и подвижные игры. Этюд на простые физические действия.</w:t>
      </w:r>
      <w:r w:rsidRPr="00081221">
        <w:rPr>
          <w:rFonts w:ascii="Times New Roman" w:hAnsi="Times New Roman" w:cs="Times New Roman"/>
          <w:i/>
          <w:iCs/>
          <w:sz w:val="26"/>
          <w:szCs w:val="26"/>
        </w:rPr>
        <w:t xml:space="preserve"> </w:t>
      </w:r>
      <w:r w:rsidRPr="00081221">
        <w:rPr>
          <w:rFonts w:ascii="Times New Roman" w:hAnsi="Times New Roman" w:cs="Times New Roman"/>
          <w:sz w:val="26"/>
          <w:szCs w:val="26"/>
        </w:rPr>
        <w:t>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и снизить последствия учебной нагрузки.</w:t>
      </w:r>
    </w:p>
    <w:p w14:paraId="23BE8E1B" w14:textId="77777777" w:rsidR="00BF6F6B" w:rsidRPr="00D904B4" w:rsidRDefault="00BF6F6B" w:rsidP="00BF6F6B">
      <w:pPr>
        <w:pStyle w:val="a5"/>
        <w:rPr>
          <w:rFonts w:ascii="Times New Roman" w:hAnsi="Times New Roman" w:cs="Times New Roman"/>
          <w:b/>
          <w:sz w:val="26"/>
          <w:szCs w:val="26"/>
        </w:rPr>
      </w:pPr>
    </w:p>
    <w:p w14:paraId="605E60AC" w14:textId="77777777" w:rsidR="00BF6F6B" w:rsidRPr="00081221" w:rsidRDefault="00BF6F6B" w:rsidP="00BF6F6B">
      <w:pPr>
        <w:spacing w:line="240" w:lineRule="auto"/>
        <w:jc w:val="center"/>
        <w:rPr>
          <w:rFonts w:ascii="Times New Roman" w:hAnsi="Times New Roman" w:cs="Times New Roman"/>
          <w:b/>
          <w:sz w:val="28"/>
          <w:szCs w:val="28"/>
        </w:rPr>
      </w:pPr>
      <w:r w:rsidRPr="00081221">
        <w:rPr>
          <w:rFonts w:ascii="Times New Roman" w:hAnsi="Times New Roman" w:cs="Times New Roman"/>
          <w:b/>
          <w:sz w:val="28"/>
          <w:szCs w:val="28"/>
        </w:rPr>
        <w:t>1.3.3. Планируемые результаты 1 года обучения</w:t>
      </w:r>
    </w:p>
    <w:p w14:paraId="1FAF8F89" w14:textId="77777777" w:rsidR="00BF6F6B" w:rsidRPr="00081221" w:rsidRDefault="00BF6F6B" w:rsidP="00081221">
      <w:pPr>
        <w:pStyle w:val="a5"/>
        <w:jc w:val="both"/>
        <w:rPr>
          <w:rFonts w:ascii="Times New Roman" w:hAnsi="Times New Roman" w:cs="Times New Roman"/>
          <w:sz w:val="26"/>
          <w:szCs w:val="26"/>
        </w:rPr>
      </w:pPr>
      <w:r w:rsidRPr="00081221">
        <w:rPr>
          <w:rFonts w:ascii="Times New Roman" w:hAnsi="Times New Roman" w:cs="Times New Roman"/>
          <w:sz w:val="26"/>
          <w:szCs w:val="26"/>
        </w:rPr>
        <w:t xml:space="preserve">      </w:t>
      </w:r>
      <w:r w:rsidRPr="00081221">
        <w:rPr>
          <w:rFonts w:ascii="Times New Roman" w:hAnsi="Times New Roman" w:cs="Times New Roman"/>
          <w:b/>
          <w:sz w:val="26"/>
          <w:szCs w:val="26"/>
          <w:u w:val="single"/>
        </w:rPr>
        <w:t>Знать:</w:t>
      </w:r>
    </w:p>
    <w:p w14:paraId="2D224793"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сценографию и терминологию сцены</w:t>
      </w:r>
    </w:p>
    <w:p w14:paraId="17208CD9"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историю возникновения театра</w:t>
      </w:r>
    </w:p>
    <w:p w14:paraId="56C82E62"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речевые жанры</w:t>
      </w:r>
    </w:p>
    <w:p w14:paraId="58A83F5D"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секреты перевоплощения</w:t>
      </w:r>
    </w:p>
    <w:p w14:paraId="4993C3DA"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5-7 новых скороговорок</w:t>
      </w:r>
    </w:p>
    <w:p w14:paraId="44CD5FB5" w14:textId="77777777" w:rsidR="00BF6F6B" w:rsidRPr="00081221" w:rsidRDefault="00BF6F6B" w:rsidP="00081221">
      <w:pPr>
        <w:spacing w:after="0" w:line="240" w:lineRule="auto"/>
        <w:contextualSpacing/>
        <w:jc w:val="both"/>
        <w:rPr>
          <w:rFonts w:ascii="Times New Roman" w:hAnsi="Times New Roman" w:cs="Times New Roman"/>
          <w:b/>
          <w:sz w:val="26"/>
          <w:szCs w:val="26"/>
          <w:u w:val="single"/>
        </w:rPr>
      </w:pPr>
      <w:r w:rsidRPr="00081221">
        <w:rPr>
          <w:rFonts w:ascii="Times New Roman" w:hAnsi="Times New Roman" w:cs="Times New Roman"/>
          <w:b/>
          <w:sz w:val="26"/>
          <w:szCs w:val="26"/>
          <w:u w:val="single"/>
        </w:rPr>
        <w:lastRenderedPageBreak/>
        <w:t xml:space="preserve">     Уметь:</w:t>
      </w:r>
    </w:p>
    <w:p w14:paraId="15DD709B"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выполнять простейшие этюды на беспредметное действие</w:t>
      </w:r>
    </w:p>
    <w:p w14:paraId="6B35B995"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выполнять групповые и парные этюды</w:t>
      </w:r>
    </w:p>
    <w:p w14:paraId="071D69B7"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владеть собой и правильно воспринимать замечания и советы, как педагога, так и товарищей</w:t>
      </w:r>
    </w:p>
    <w:p w14:paraId="0E6D4A34"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пользоваться терминологией</w:t>
      </w:r>
    </w:p>
    <w:p w14:paraId="11C473A0"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 построить простейшее сценическое действие собственного персонажа в небольшом отрезке сценического времени.</w:t>
      </w:r>
    </w:p>
    <w:p w14:paraId="38948696" w14:textId="77777777" w:rsidR="00BF6F6B" w:rsidRDefault="00BF6F6B" w:rsidP="00BF6F6B">
      <w:pPr>
        <w:spacing w:after="0" w:line="240" w:lineRule="auto"/>
        <w:jc w:val="both"/>
        <w:rPr>
          <w:rFonts w:ascii="Times New Roman" w:hAnsi="Times New Roman" w:cs="Times New Roman"/>
          <w:sz w:val="26"/>
          <w:szCs w:val="26"/>
        </w:rPr>
      </w:pPr>
    </w:p>
    <w:p w14:paraId="34FBEA94" w14:textId="77777777" w:rsidR="00BF6F6B" w:rsidRPr="00081221" w:rsidRDefault="00BF6F6B" w:rsidP="00691E19">
      <w:pPr>
        <w:pStyle w:val="1"/>
        <w:spacing w:before="0"/>
        <w:contextualSpacing/>
        <w:jc w:val="center"/>
        <w:rPr>
          <w:rFonts w:ascii="Times New Roman" w:eastAsia="T3Font_0" w:hAnsi="Times New Roman" w:cs="Times New Roman"/>
          <w:b/>
          <w:color w:val="000000" w:themeColor="text1"/>
          <w:sz w:val="28"/>
          <w:szCs w:val="28"/>
        </w:rPr>
      </w:pPr>
      <w:r w:rsidRPr="00081221">
        <w:rPr>
          <w:rFonts w:ascii="Times New Roman" w:eastAsia="T3Font_0" w:hAnsi="Times New Roman" w:cs="Times New Roman"/>
          <w:b/>
          <w:color w:val="000000" w:themeColor="text1"/>
          <w:sz w:val="28"/>
          <w:szCs w:val="28"/>
        </w:rPr>
        <w:t>2.3.1.</w:t>
      </w:r>
      <w:r w:rsidR="007728BC" w:rsidRPr="00081221">
        <w:rPr>
          <w:rFonts w:ascii="Times New Roman" w:eastAsia="T3Font_0" w:hAnsi="Times New Roman" w:cs="Times New Roman"/>
          <w:b/>
          <w:color w:val="000000" w:themeColor="text1"/>
          <w:sz w:val="28"/>
          <w:szCs w:val="28"/>
        </w:rPr>
        <w:t xml:space="preserve"> </w:t>
      </w:r>
      <w:r w:rsidR="00F90C25" w:rsidRPr="00081221">
        <w:rPr>
          <w:rFonts w:ascii="Times New Roman" w:eastAsia="T3Font_0" w:hAnsi="Times New Roman" w:cs="Times New Roman"/>
          <w:b/>
          <w:color w:val="000000" w:themeColor="text1"/>
          <w:sz w:val="28"/>
          <w:szCs w:val="28"/>
        </w:rPr>
        <w:t>Учебный план 2</w:t>
      </w:r>
      <w:r w:rsidRPr="00081221">
        <w:rPr>
          <w:rFonts w:ascii="Times New Roman" w:eastAsia="T3Font_0" w:hAnsi="Times New Roman" w:cs="Times New Roman"/>
          <w:b/>
          <w:sz w:val="28"/>
          <w:szCs w:val="28"/>
        </w:rPr>
        <w:t xml:space="preserve"> </w:t>
      </w:r>
      <w:r w:rsidR="00F90C25" w:rsidRPr="00081221">
        <w:rPr>
          <w:rFonts w:ascii="Times New Roman" w:eastAsia="T3Font_0" w:hAnsi="Times New Roman" w:cs="Times New Roman"/>
          <w:b/>
          <w:color w:val="000000" w:themeColor="text1"/>
          <w:sz w:val="28"/>
          <w:szCs w:val="28"/>
        </w:rPr>
        <w:t>года обучения</w:t>
      </w:r>
    </w:p>
    <w:p w14:paraId="3F63118C" w14:textId="77777777" w:rsidR="007728BC" w:rsidRPr="00081221" w:rsidRDefault="007728BC" w:rsidP="00081221">
      <w:pPr>
        <w:spacing w:after="0"/>
        <w:ind w:firstLine="708"/>
        <w:jc w:val="both"/>
        <w:rPr>
          <w:rFonts w:ascii="Times New Roman" w:hAnsi="Times New Roman" w:cs="Times New Roman"/>
          <w:b/>
          <w:sz w:val="26"/>
          <w:szCs w:val="26"/>
        </w:rPr>
      </w:pPr>
      <w:r w:rsidRPr="00081221">
        <w:rPr>
          <w:rFonts w:ascii="Times New Roman" w:eastAsia="Times New Roman" w:hAnsi="Times New Roman" w:cs="Times New Roman"/>
          <w:sz w:val="26"/>
          <w:szCs w:val="26"/>
          <w:lang w:eastAsia="ru-RU"/>
        </w:rPr>
        <w:t>Второй</w:t>
      </w:r>
      <w:r w:rsidRPr="00081221">
        <w:rPr>
          <w:rFonts w:ascii="Times New Roman" w:eastAsia="Times New Roman" w:hAnsi="Times New Roman" w:cs="Times New Roman"/>
          <w:b/>
          <w:sz w:val="26"/>
          <w:szCs w:val="26"/>
          <w:lang w:eastAsia="ru-RU"/>
        </w:rPr>
        <w:t xml:space="preserve"> год</w:t>
      </w:r>
      <w:r w:rsidRPr="00081221">
        <w:rPr>
          <w:rFonts w:ascii="Times New Roman" w:eastAsia="Times New Roman" w:hAnsi="Times New Roman" w:cs="Times New Roman"/>
          <w:sz w:val="26"/>
          <w:szCs w:val="26"/>
          <w:lang w:eastAsia="ru-RU"/>
        </w:rPr>
        <w:t xml:space="preserve"> обучения посвящён в большей степени развитию партнёрских навыков и способностей студийцев. В атмосфере доброжелательного и терпеливого отношения друг к другу формируется чуткость воспитанников к правдивому, целенаправленному действию, к его особенностям, как особенностям мимики, жеста, взгляда, движения, речи. Основной упор идёт на работу над парными и мелкогрупповыми этюдами (3-5 человека). </w:t>
      </w:r>
    </w:p>
    <w:p w14:paraId="56A50345" w14:textId="77777777" w:rsidR="007728BC" w:rsidRPr="00081221" w:rsidRDefault="007728BC" w:rsidP="00081221">
      <w:pPr>
        <w:spacing w:after="0" w:line="240" w:lineRule="auto"/>
        <w:ind w:firstLine="708"/>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 xml:space="preserve">На этом этапе очень важно, чтобы воспитанники приобрели навык актёрской “пристройки” к партнёру, чтобы актёры, находящие на сценической площадке </w:t>
      </w:r>
      <w:proofErr w:type="gramStart"/>
      <w:r w:rsidRPr="00081221">
        <w:rPr>
          <w:rFonts w:ascii="Times New Roman" w:eastAsia="Times New Roman" w:hAnsi="Times New Roman" w:cs="Times New Roman"/>
          <w:sz w:val="26"/>
          <w:szCs w:val="26"/>
          <w:lang w:eastAsia="ru-RU"/>
        </w:rPr>
        <w:t>в заданных предлагаемых обстоятельствах</w:t>
      </w:r>
      <w:proofErr w:type="gramEnd"/>
      <w:r w:rsidRPr="00081221">
        <w:rPr>
          <w:rFonts w:ascii="Times New Roman" w:eastAsia="Times New Roman" w:hAnsi="Times New Roman" w:cs="Times New Roman"/>
          <w:sz w:val="26"/>
          <w:szCs w:val="26"/>
          <w:lang w:eastAsia="ru-RU"/>
        </w:rPr>
        <w:t xml:space="preserve"> существовали не раздельно, в разных мирах, а, чувствуя друг друга, сливались воедино в процессе создания органичного, логичного и законченного сценического действия. Работа над любым этюдом может включать в себя распределение функций сочинителя, режиссёра, актёров, декораторов, суфлёров и т.д.</w:t>
      </w:r>
    </w:p>
    <w:p w14:paraId="137B5EFD" w14:textId="77777777" w:rsidR="007728BC" w:rsidRPr="00081221" w:rsidRDefault="007728BC"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Немаловажным является также продолжение работы над психофизическим и речевым аппаратом студийцев: тренинги в этих двух направлениях не прекращаются, а, наоборот, тяготеют ко всё более усложняющимся упражнениям.</w:t>
      </w:r>
    </w:p>
    <w:p w14:paraId="7EF7B91E" w14:textId="77777777" w:rsidR="007728BC" w:rsidRPr="00081221" w:rsidRDefault="007728BC" w:rsidP="00081221">
      <w:pPr>
        <w:spacing w:after="0" w:line="240" w:lineRule="auto"/>
        <w:ind w:firstLine="708"/>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 втором году обучения необходимо закреплять и расширять опыт просмотра спектаклей, как профессиональных взрослых коллективов, так и детско-юношеских.</w:t>
      </w:r>
    </w:p>
    <w:p w14:paraId="0085B05C" w14:textId="77777777" w:rsidR="007728BC" w:rsidRPr="00081221" w:rsidRDefault="007728BC"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По итогам творческой работы групп второго года обучения, в их репертуаре должен оказаться полноценный, самостоятельный спектакль, созданный силами студийцев и педагога.</w:t>
      </w:r>
    </w:p>
    <w:p w14:paraId="23CB61A9" w14:textId="77777777" w:rsidR="007728BC" w:rsidRPr="00081221" w:rsidRDefault="007728BC"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b/>
          <w:bCs/>
          <w:sz w:val="26"/>
          <w:szCs w:val="26"/>
          <w:lang w:eastAsia="ru-RU"/>
        </w:rPr>
        <w:t>Цели:</w:t>
      </w:r>
      <w:r w:rsidRPr="00081221">
        <w:rPr>
          <w:rFonts w:ascii="Times New Roman" w:eastAsia="Times New Roman" w:hAnsi="Times New Roman" w:cs="Times New Roman"/>
          <w:sz w:val="26"/>
          <w:szCs w:val="26"/>
          <w:lang w:eastAsia="ru-RU"/>
        </w:rPr>
        <w:t xml:space="preserve"> </w:t>
      </w:r>
    </w:p>
    <w:p w14:paraId="4C6E58A0" w14:textId="77777777" w:rsidR="007728BC" w:rsidRPr="00081221" w:rsidRDefault="007728BC" w:rsidP="00081221">
      <w:pPr>
        <w:numPr>
          <w:ilvl w:val="0"/>
          <w:numId w:val="24"/>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Развитие актёрской психотехники воспитанников;</w:t>
      </w:r>
    </w:p>
    <w:p w14:paraId="404ADB5D" w14:textId="77777777" w:rsidR="007728BC" w:rsidRPr="00081221" w:rsidRDefault="007728BC" w:rsidP="00081221">
      <w:pPr>
        <w:numPr>
          <w:ilvl w:val="0"/>
          <w:numId w:val="24"/>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Обучение технике перевоплощения в процессе работы над ролью;</w:t>
      </w:r>
    </w:p>
    <w:p w14:paraId="12CE49DE" w14:textId="77777777" w:rsidR="007728BC" w:rsidRPr="00081221" w:rsidRDefault="007728BC" w:rsidP="00081221">
      <w:pPr>
        <w:numPr>
          <w:ilvl w:val="0"/>
          <w:numId w:val="24"/>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Воспитание партнерских отношений в работе студийцев.</w:t>
      </w:r>
    </w:p>
    <w:p w14:paraId="0EF47D47" w14:textId="77777777" w:rsidR="007728BC" w:rsidRPr="00081221" w:rsidRDefault="007728BC" w:rsidP="00081221">
      <w:pPr>
        <w:spacing w:after="0" w:line="240" w:lineRule="auto"/>
        <w:contextualSpacing/>
        <w:jc w:val="both"/>
        <w:rPr>
          <w:rFonts w:ascii="Times New Roman" w:eastAsia="Times New Roman" w:hAnsi="Times New Roman" w:cs="Times New Roman"/>
          <w:b/>
          <w:bCs/>
          <w:sz w:val="26"/>
          <w:szCs w:val="26"/>
          <w:lang w:eastAsia="ru-RU"/>
        </w:rPr>
      </w:pPr>
      <w:r w:rsidRPr="00081221">
        <w:rPr>
          <w:rFonts w:ascii="Times New Roman" w:eastAsia="Times New Roman" w:hAnsi="Times New Roman" w:cs="Times New Roman"/>
          <w:b/>
          <w:bCs/>
          <w:sz w:val="26"/>
          <w:szCs w:val="26"/>
          <w:lang w:eastAsia="ru-RU"/>
        </w:rPr>
        <w:t>Задачи:</w:t>
      </w:r>
    </w:p>
    <w:p w14:paraId="5476C60A" w14:textId="77777777" w:rsidR="007728BC" w:rsidRPr="00081221" w:rsidRDefault="007728BC"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развитии:</w:t>
      </w:r>
      <w:r w:rsidRPr="00081221">
        <w:rPr>
          <w:rFonts w:ascii="Times New Roman" w:eastAsia="Times New Roman" w:hAnsi="Times New Roman" w:cs="Times New Roman"/>
          <w:sz w:val="26"/>
          <w:szCs w:val="26"/>
          <w:lang w:eastAsia="ru-RU"/>
        </w:rPr>
        <w:t xml:space="preserve"> </w:t>
      </w:r>
    </w:p>
    <w:p w14:paraId="6B983EC7" w14:textId="77777777" w:rsidR="007728BC" w:rsidRPr="00081221" w:rsidRDefault="007728BC" w:rsidP="00081221">
      <w:pPr>
        <w:numPr>
          <w:ilvl w:val="0"/>
          <w:numId w:val="25"/>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развить физические возможности тела, свободы в обращении со своим физическим аппаратом через пластический тренинг и ознакомление с простейшими акробатическими элементами;</w:t>
      </w:r>
    </w:p>
    <w:p w14:paraId="4AAD4DA1" w14:textId="77777777" w:rsidR="007728BC" w:rsidRPr="00081221" w:rsidRDefault="007728BC" w:rsidP="00081221">
      <w:pPr>
        <w:numPr>
          <w:ilvl w:val="0"/>
          <w:numId w:val="25"/>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развить актёрское внимание, воображение и фантазию студийцев через упражнения психофизического тренинга;</w:t>
      </w:r>
    </w:p>
    <w:p w14:paraId="758804B5" w14:textId="77777777" w:rsidR="007728BC" w:rsidRPr="00081221" w:rsidRDefault="007728BC" w:rsidP="00081221">
      <w:pPr>
        <w:numPr>
          <w:ilvl w:val="0"/>
          <w:numId w:val="25"/>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развить речевой аппарат воспитанников с помощью речевого тренинга и изучения скороговорок.</w:t>
      </w:r>
    </w:p>
    <w:p w14:paraId="7E29912E" w14:textId="77777777" w:rsidR="007728BC" w:rsidRPr="00081221" w:rsidRDefault="007728BC"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обучении:</w:t>
      </w:r>
      <w:r w:rsidRPr="00081221">
        <w:rPr>
          <w:rFonts w:ascii="Times New Roman" w:eastAsia="Times New Roman" w:hAnsi="Times New Roman" w:cs="Times New Roman"/>
          <w:sz w:val="26"/>
          <w:szCs w:val="26"/>
          <w:lang w:eastAsia="ru-RU"/>
        </w:rPr>
        <w:t xml:space="preserve"> </w:t>
      </w:r>
    </w:p>
    <w:p w14:paraId="1BB3949D" w14:textId="77777777" w:rsidR="007728BC" w:rsidRPr="00081221" w:rsidRDefault="007728BC"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воспитанников избавляться от неуверенности и страха перед работой в сложных условиях сценического пространства;</w:t>
      </w:r>
    </w:p>
    <w:p w14:paraId="53590B19" w14:textId="77777777" w:rsidR="007728BC" w:rsidRPr="00081221" w:rsidRDefault="007728BC"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выстраивать сценическое действие, как для себя, так и для партнёра;</w:t>
      </w:r>
    </w:p>
    <w:p w14:paraId="1A0BA38A" w14:textId="77777777" w:rsidR="007728BC" w:rsidRPr="00081221" w:rsidRDefault="007728BC"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lastRenderedPageBreak/>
        <w:t>научить чуткому отношению к действиям партнёра в рамках сценического действия;</w:t>
      </w:r>
    </w:p>
    <w:p w14:paraId="4B8D965C" w14:textId="77777777" w:rsidR="007728BC" w:rsidRPr="00081221" w:rsidRDefault="007728BC"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анализировать характер своего героя, его поступки, слова, мотивы;</w:t>
      </w:r>
    </w:p>
    <w:p w14:paraId="11CE2E3A" w14:textId="77777777" w:rsidR="007728BC" w:rsidRPr="00081221" w:rsidRDefault="007728BC"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основам реализации пластического образа персонажа.</w:t>
      </w:r>
    </w:p>
    <w:p w14:paraId="2DD022A4" w14:textId="77777777" w:rsidR="007728BC" w:rsidRPr="00081221" w:rsidRDefault="007728BC"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воспитании:</w:t>
      </w:r>
      <w:r w:rsidRPr="00081221">
        <w:rPr>
          <w:rFonts w:ascii="Times New Roman" w:eastAsia="Times New Roman" w:hAnsi="Times New Roman" w:cs="Times New Roman"/>
          <w:sz w:val="26"/>
          <w:szCs w:val="26"/>
          <w:lang w:eastAsia="ru-RU"/>
        </w:rPr>
        <w:t xml:space="preserve"> </w:t>
      </w:r>
    </w:p>
    <w:p w14:paraId="24CDB091" w14:textId="77777777" w:rsidR="007728BC" w:rsidRPr="00081221" w:rsidRDefault="007728BC" w:rsidP="00081221">
      <w:pPr>
        <w:numPr>
          <w:ilvl w:val="0"/>
          <w:numId w:val="27"/>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воспитать чувство ответственности за партнёров;</w:t>
      </w:r>
    </w:p>
    <w:p w14:paraId="01FB6CFE" w14:textId="77777777" w:rsidR="007728BC" w:rsidRPr="00081221" w:rsidRDefault="007728BC" w:rsidP="00081221">
      <w:pPr>
        <w:numPr>
          <w:ilvl w:val="0"/>
          <w:numId w:val="27"/>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привить культуру сценического поведения на сцене и за кулисами;</w:t>
      </w:r>
    </w:p>
    <w:p w14:paraId="2590F63C" w14:textId="77777777" w:rsidR="00081221" w:rsidRPr="00764BF6" w:rsidRDefault="007728BC" w:rsidP="00764BF6">
      <w:pPr>
        <w:numPr>
          <w:ilvl w:val="0"/>
          <w:numId w:val="27"/>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воспитать в студийцах чувство взаимоуважения и взаимовыручки.</w:t>
      </w:r>
    </w:p>
    <w:p w14:paraId="45432AD9" w14:textId="77777777" w:rsidR="00081221" w:rsidRDefault="00081221" w:rsidP="007728BC">
      <w:pPr>
        <w:spacing w:after="0" w:line="240" w:lineRule="auto"/>
        <w:contextualSpacing/>
        <w:jc w:val="center"/>
        <w:rPr>
          <w:rFonts w:ascii="Times New Roman" w:hAnsi="Times New Roman" w:cs="Times New Roman"/>
          <w:b/>
          <w:sz w:val="32"/>
          <w:szCs w:val="32"/>
        </w:rPr>
      </w:pPr>
    </w:p>
    <w:p w14:paraId="3CCFA983" w14:textId="77777777" w:rsidR="007728BC" w:rsidRPr="00764BF6" w:rsidRDefault="00764BF6" w:rsidP="00764BF6">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Учебно-тематический план 2 </w:t>
      </w:r>
      <w:r w:rsidR="007728BC" w:rsidRPr="00764BF6">
        <w:rPr>
          <w:rFonts w:ascii="Times New Roman" w:hAnsi="Times New Roman" w:cs="Times New Roman"/>
          <w:b/>
          <w:sz w:val="26"/>
          <w:szCs w:val="26"/>
        </w:rPr>
        <w:t>года обучения</w:t>
      </w:r>
    </w:p>
    <w:p w14:paraId="05A6E8E6" w14:textId="77777777" w:rsidR="00764BF6" w:rsidRPr="00764BF6" w:rsidRDefault="00764BF6" w:rsidP="00764BF6">
      <w:pPr>
        <w:pStyle w:val="a6"/>
        <w:spacing w:after="0" w:line="240" w:lineRule="auto"/>
        <w:ind w:left="1440"/>
        <w:rPr>
          <w:rFonts w:ascii="Times New Roman" w:hAnsi="Times New Roman" w:cs="Times New Roman"/>
          <w:b/>
          <w:sz w:val="26"/>
          <w:szCs w:val="26"/>
        </w:rPr>
      </w:pPr>
    </w:p>
    <w:tbl>
      <w:tblPr>
        <w:tblStyle w:val="a9"/>
        <w:tblW w:w="9606" w:type="dxa"/>
        <w:tblLayout w:type="fixed"/>
        <w:tblLook w:val="04A0" w:firstRow="1" w:lastRow="0" w:firstColumn="1" w:lastColumn="0" w:noHBand="0" w:noVBand="1"/>
      </w:tblPr>
      <w:tblGrid>
        <w:gridCol w:w="534"/>
        <w:gridCol w:w="3564"/>
        <w:gridCol w:w="1255"/>
        <w:gridCol w:w="1701"/>
        <w:gridCol w:w="2552"/>
      </w:tblGrid>
      <w:tr w:rsidR="007728BC" w:rsidRPr="00081221" w14:paraId="701EDF0C" w14:textId="77777777" w:rsidTr="00691E19">
        <w:tc>
          <w:tcPr>
            <w:tcW w:w="534" w:type="dxa"/>
            <w:vMerge w:val="restart"/>
          </w:tcPr>
          <w:p w14:paraId="6F417F04" w14:textId="77777777" w:rsidR="007728BC" w:rsidRPr="00081221" w:rsidRDefault="007728BC" w:rsidP="00691E19">
            <w:pPr>
              <w:contextualSpacing/>
              <w:jc w:val="center"/>
              <w:rPr>
                <w:rFonts w:ascii="Times New Roman" w:hAnsi="Times New Roman"/>
                <w:sz w:val="26"/>
                <w:szCs w:val="26"/>
              </w:rPr>
            </w:pPr>
            <w:r w:rsidRPr="00081221">
              <w:rPr>
                <w:rFonts w:ascii="Times New Roman" w:hAnsi="Times New Roman"/>
                <w:sz w:val="26"/>
                <w:szCs w:val="26"/>
              </w:rPr>
              <w:t>№</w:t>
            </w:r>
          </w:p>
        </w:tc>
        <w:tc>
          <w:tcPr>
            <w:tcW w:w="3564" w:type="dxa"/>
            <w:vMerge w:val="restart"/>
          </w:tcPr>
          <w:p w14:paraId="3EB2B6E3" w14:textId="77777777" w:rsidR="007728BC" w:rsidRPr="00081221" w:rsidRDefault="007728BC" w:rsidP="00691E19">
            <w:pPr>
              <w:tabs>
                <w:tab w:val="left" w:pos="939"/>
              </w:tabs>
              <w:contextualSpacing/>
              <w:jc w:val="center"/>
              <w:rPr>
                <w:rFonts w:ascii="Times New Roman" w:hAnsi="Times New Roman"/>
                <w:sz w:val="26"/>
                <w:szCs w:val="26"/>
              </w:rPr>
            </w:pPr>
            <w:r w:rsidRPr="00081221">
              <w:rPr>
                <w:rFonts w:ascii="Times New Roman" w:hAnsi="Times New Roman"/>
                <w:sz w:val="26"/>
                <w:szCs w:val="26"/>
              </w:rPr>
              <w:t>Тема занятий</w:t>
            </w:r>
          </w:p>
        </w:tc>
        <w:tc>
          <w:tcPr>
            <w:tcW w:w="2956" w:type="dxa"/>
            <w:gridSpan w:val="2"/>
          </w:tcPr>
          <w:p w14:paraId="691EF4CF" w14:textId="77777777" w:rsidR="007728BC" w:rsidRPr="00081221" w:rsidRDefault="007728BC" w:rsidP="00691E19">
            <w:pPr>
              <w:contextualSpacing/>
              <w:jc w:val="center"/>
              <w:rPr>
                <w:rFonts w:ascii="Times New Roman" w:hAnsi="Times New Roman"/>
                <w:sz w:val="26"/>
                <w:szCs w:val="26"/>
              </w:rPr>
            </w:pPr>
            <w:r w:rsidRPr="00081221">
              <w:rPr>
                <w:rFonts w:ascii="Times New Roman" w:hAnsi="Times New Roman"/>
                <w:sz w:val="26"/>
                <w:szCs w:val="26"/>
              </w:rPr>
              <w:t>Часы</w:t>
            </w:r>
          </w:p>
        </w:tc>
        <w:tc>
          <w:tcPr>
            <w:tcW w:w="2552" w:type="dxa"/>
            <w:vMerge w:val="restart"/>
          </w:tcPr>
          <w:p w14:paraId="63A29AF0" w14:textId="77777777" w:rsidR="007728BC" w:rsidRPr="00081221" w:rsidRDefault="007728BC" w:rsidP="00691E19">
            <w:pPr>
              <w:contextualSpacing/>
              <w:jc w:val="center"/>
              <w:rPr>
                <w:rFonts w:ascii="Times New Roman" w:hAnsi="Times New Roman"/>
                <w:sz w:val="26"/>
                <w:szCs w:val="26"/>
              </w:rPr>
            </w:pPr>
            <w:r w:rsidRPr="00081221">
              <w:rPr>
                <w:rFonts w:ascii="Times New Roman" w:hAnsi="Times New Roman"/>
                <w:sz w:val="26"/>
                <w:szCs w:val="26"/>
              </w:rPr>
              <w:t>Форма контроля</w:t>
            </w:r>
          </w:p>
        </w:tc>
      </w:tr>
      <w:tr w:rsidR="007728BC" w:rsidRPr="00081221" w14:paraId="578F8DA4" w14:textId="77777777" w:rsidTr="00691E19">
        <w:tc>
          <w:tcPr>
            <w:tcW w:w="534" w:type="dxa"/>
            <w:vMerge/>
          </w:tcPr>
          <w:p w14:paraId="6B5FC4D8" w14:textId="77777777" w:rsidR="007728BC" w:rsidRPr="00081221" w:rsidRDefault="007728BC" w:rsidP="00691E19">
            <w:pPr>
              <w:contextualSpacing/>
              <w:jc w:val="center"/>
              <w:rPr>
                <w:rFonts w:ascii="Times New Roman" w:hAnsi="Times New Roman"/>
                <w:sz w:val="26"/>
                <w:szCs w:val="26"/>
              </w:rPr>
            </w:pPr>
          </w:p>
        </w:tc>
        <w:tc>
          <w:tcPr>
            <w:tcW w:w="3564" w:type="dxa"/>
            <w:vMerge/>
          </w:tcPr>
          <w:p w14:paraId="540F8B7A" w14:textId="77777777" w:rsidR="007728BC" w:rsidRPr="00081221" w:rsidRDefault="007728BC" w:rsidP="00691E19">
            <w:pPr>
              <w:contextualSpacing/>
              <w:jc w:val="center"/>
              <w:rPr>
                <w:rFonts w:ascii="Times New Roman" w:hAnsi="Times New Roman"/>
                <w:sz w:val="26"/>
                <w:szCs w:val="26"/>
              </w:rPr>
            </w:pPr>
          </w:p>
        </w:tc>
        <w:tc>
          <w:tcPr>
            <w:tcW w:w="1255" w:type="dxa"/>
          </w:tcPr>
          <w:p w14:paraId="7366AEA5" w14:textId="77777777" w:rsidR="007728BC" w:rsidRPr="00081221" w:rsidRDefault="007728BC" w:rsidP="00691E19">
            <w:pPr>
              <w:autoSpaceDE w:val="0"/>
              <w:autoSpaceDN w:val="0"/>
              <w:adjustRightInd w:val="0"/>
              <w:contextualSpacing/>
              <w:jc w:val="center"/>
              <w:rPr>
                <w:rFonts w:ascii="Times New Roman" w:eastAsia="T3Font_1" w:hAnsi="Times New Roman"/>
                <w:b/>
                <w:sz w:val="26"/>
                <w:szCs w:val="26"/>
              </w:rPr>
            </w:pPr>
            <w:r w:rsidRPr="00081221">
              <w:rPr>
                <w:rFonts w:ascii="Times New Roman" w:eastAsia="T3Font_1" w:hAnsi="Times New Roman"/>
                <w:b/>
                <w:sz w:val="26"/>
                <w:szCs w:val="26"/>
              </w:rPr>
              <w:t>Теория</w:t>
            </w:r>
          </w:p>
        </w:tc>
        <w:tc>
          <w:tcPr>
            <w:tcW w:w="1701" w:type="dxa"/>
          </w:tcPr>
          <w:p w14:paraId="4546DC4A" w14:textId="77777777" w:rsidR="007728BC" w:rsidRPr="00081221" w:rsidRDefault="007728BC" w:rsidP="00691E19">
            <w:pPr>
              <w:autoSpaceDE w:val="0"/>
              <w:autoSpaceDN w:val="0"/>
              <w:adjustRightInd w:val="0"/>
              <w:contextualSpacing/>
              <w:jc w:val="center"/>
              <w:rPr>
                <w:rFonts w:ascii="Times New Roman" w:eastAsia="T3Font_1" w:hAnsi="Times New Roman"/>
                <w:b/>
                <w:sz w:val="26"/>
                <w:szCs w:val="26"/>
              </w:rPr>
            </w:pPr>
            <w:r w:rsidRPr="00081221">
              <w:rPr>
                <w:rFonts w:ascii="Times New Roman" w:eastAsia="T3Font_1" w:hAnsi="Times New Roman"/>
                <w:b/>
                <w:sz w:val="26"/>
                <w:szCs w:val="26"/>
              </w:rPr>
              <w:t>Практика</w:t>
            </w:r>
          </w:p>
        </w:tc>
        <w:tc>
          <w:tcPr>
            <w:tcW w:w="2552" w:type="dxa"/>
            <w:vMerge/>
          </w:tcPr>
          <w:p w14:paraId="4A7DCF89" w14:textId="77777777" w:rsidR="007728BC" w:rsidRPr="00081221" w:rsidRDefault="007728BC" w:rsidP="00691E19">
            <w:pPr>
              <w:contextualSpacing/>
              <w:jc w:val="center"/>
              <w:rPr>
                <w:rFonts w:ascii="Times New Roman" w:hAnsi="Times New Roman"/>
                <w:sz w:val="26"/>
                <w:szCs w:val="26"/>
              </w:rPr>
            </w:pPr>
          </w:p>
        </w:tc>
      </w:tr>
      <w:tr w:rsidR="007728BC" w:rsidRPr="00081221" w14:paraId="1E5FE729" w14:textId="77777777" w:rsidTr="00691E19">
        <w:tc>
          <w:tcPr>
            <w:tcW w:w="534" w:type="dxa"/>
          </w:tcPr>
          <w:p w14:paraId="3939A25F"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1.</w:t>
            </w:r>
          </w:p>
        </w:tc>
        <w:tc>
          <w:tcPr>
            <w:tcW w:w="3564" w:type="dxa"/>
          </w:tcPr>
          <w:p w14:paraId="7316EF86"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Введение</w:t>
            </w:r>
          </w:p>
        </w:tc>
        <w:tc>
          <w:tcPr>
            <w:tcW w:w="1255" w:type="dxa"/>
          </w:tcPr>
          <w:p w14:paraId="51EFDFCA"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1</w:t>
            </w:r>
          </w:p>
        </w:tc>
        <w:tc>
          <w:tcPr>
            <w:tcW w:w="1701" w:type="dxa"/>
          </w:tcPr>
          <w:p w14:paraId="7A6928D0"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1</w:t>
            </w:r>
          </w:p>
        </w:tc>
        <w:tc>
          <w:tcPr>
            <w:tcW w:w="2552" w:type="dxa"/>
          </w:tcPr>
          <w:p w14:paraId="2F4FAB00"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Беседа, устный опрос</w:t>
            </w:r>
          </w:p>
        </w:tc>
      </w:tr>
      <w:tr w:rsidR="007728BC" w:rsidRPr="00081221" w14:paraId="41F2E0CA" w14:textId="77777777" w:rsidTr="00691E19">
        <w:tc>
          <w:tcPr>
            <w:tcW w:w="534" w:type="dxa"/>
          </w:tcPr>
          <w:p w14:paraId="6033C04C"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2.</w:t>
            </w:r>
          </w:p>
        </w:tc>
        <w:tc>
          <w:tcPr>
            <w:tcW w:w="3564" w:type="dxa"/>
          </w:tcPr>
          <w:p w14:paraId="3C650A7D"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Мастерство актёра и основы сценической грамотности</w:t>
            </w:r>
          </w:p>
        </w:tc>
        <w:tc>
          <w:tcPr>
            <w:tcW w:w="1255" w:type="dxa"/>
          </w:tcPr>
          <w:p w14:paraId="0B501FF3"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3</w:t>
            </w:r>
          </w:p>
        </w:tc>
        <w:tc>
          <w:tcPr>
            <w:tcW w:w="1701" w:type="dxa"/>
          </w:tcPr>
          <w:p w14:paraId="1BE66C25"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20</w:t>
            </w:r>
          </w:p>
        </w:tc>
        <w:tc>
          <w:tcPr>
            <w:tcW w:w="2552" w:type="dxa"/>
          </w:tcPr>
          <w:p w14:paraId="71CF8A20" w14:textId="77777777" w:rsidR="007728BC" w:rsidRPr="00081221" w:rsidRDefault="007728BC" w:rsidP="00691E19">
            <w:pPr>
              <w:autoSpaceDE w:val="0"/>
              <w:autoSpaceDN w:val="0"/>
              <w:adjustRightInd w:val="0"/>
              <w:contextualSpacing/>
              <w:rPr>
                <w:rFonts w:ascii="Times New Roman" w:eastAsia="T3Font_1" w:hAnsi="Times New Roman"/>
                <w:sz w:val="26"/>
                <w:szCs w:val="26"/>
              </w:rPr>
            </w:pPr>
            <w:r w:rsidRPr="00081221">
              <w:rPr>
                <w:rFonts w:ascii="Times New Roman" w:eastAsia="T3Font_1" w:hAnsi="Times New Roman"/>
                <w:sz w:val="26"/>
                <w:szCs w:val="26"/>
              </w:rPr>
              <w:t>Постановка «Сказки без слов»</w:t>
            </w:r>
          </w:p>
        </w:tc>
      </w:tr>
      <w:tr w:rsidR="007728BC" w:rsidRPr="00081221" w14:paraId="1D3829FB" w14:textId="77777777" w:rsidTr="00691E19">
        <w:tc>
          <w:tcPr>
            <w:tcW w:w="534" w:type="dxa"/>
          </w:tcPr>
          <w:p w14:paraId="1DA68644"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3.</w:t>
            </w:r>
          </w:p>
        </w:tc>
        <w:tc>
          <w:tcPr>
            <w:tcW w:w="3564" w:type="dxa"/>
          </w:tcPr>
          <w:p w14:paraId="1879B33A"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Сценическая речь</w:t>
            </w:r>
          </w:p>
        </w:tc>
        <w:tc>
          <w:tcPr>
            <w:tcW w:w="1255" w:type="dxa"/>
          </w:tcPr>
          <w:p w14:paraId="0FDD675A"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1</w:t>
            </w:r>
          </w:p>
        </w:tc>
        <w:tc>
          <w:tcPr>
            <w:tcW w:w="1701" w:type="dxa"/>
          </w:tcPr>
          <w:p w14:paraId="3BD2B2C6"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4</w:t>
            </w:r>
          </w:p>
        </w:tc>
        <w:tc>
          <w:tcPr>
            <w:tcW w:w="2552" w:type="dxa"/>
          </w:tcPr>
          <w:p w14:paraId="1D212FEC"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Заслушивание скороговорок</w:t>
            </w:r>
          </w:p>
        </w:tc>
      </w:tr>
      <w:tr w:rsidR="007728BC" w:rsidRPr="00081221" w14:paraId="6F4CA74D" w14:textId="77777777" w:rsidTr="00691E19">
        <w:tc>
          <w:tcPr>
            <w:tcW w:w="534" w:type="dxa"/>
          </w:tcPr>
          <w:p w14:paraId="0EAF5356"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4.</w:t>
            </w:r>
          </w:p>
        </w:tc>
        <w:tc>
          <w:tcPr>
            <w:tcW w:w="3564" w:type="dxa"/>
          </w:tcPr>
          <w:p w14:paraId="771CB2DA"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Просмотр спектаклей в театрах или видеодисках</w:t>
            </w:r>
          </w:p>
        </w:tc>
        <w:tc>
          <w:tcPr>
            <w:tcW w:w="1255" w:type="dxa"/>
          </w:tcPr>
          <w:p w14:paraId="23064045"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w:t>
            </w:r>
          </w:p>
        </w:tc>
        <w:tc>
          <w:tcPr>
            <w:tcW w:w="1701" w:type="dxa"/>
          </w:tcPr>
          <w:p w14:paraId="41DC6046"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5</w:t>
            </w:r>
          </w:p>
        </w:tc>
        <w:tc>
          <w:tcPr>
            <w:tcW w:w="2552" w:type="dxa"/>
          </w:tcPr>
          <w:p w14:paraId="3E6622AA"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proofErr w:type="gramStart"/>
            <w:r w:rsidRPr="00081221">
              <w:rPr>
                <w:rFonts w:ascii="Times New Roman" w:eastAsia="T3Font_1" w:hAnsi="Times New Roman"/>
                <w:sz w:val="26"/>
                <w:szCs w:val="26"/>
              </w:rPr>
              <w:t>Обсуждение  просмотренного</w:t>
            </w:r>
            <w:proofErr w:type="gramEnd"/>
            <w:r w:rsidRPr="00081221">
              <w:rPr>
                <w:rFonts w:ascii="Times New Roman" w:eastAsia="T3Font_1" w:hAnsi="Times New Roman"/>
                <w:sz w:val="26"/>
                <w:szCs w:val="26"/>
              </w:rPr>
              <w:t>.</w:t>
            </w:r>
          </w:p>
        </w:tc>
      </w:tr>
      <w:tr w:rsidR="007728BC" w:rsidRPr="00081221" w14:paraId="1E4BEDF4" w14:textId="77777777" w:rsidTr="00691E19">
        <w:tc>
          <w:tcPr>
            <w:tcW w:w="534" w:type="dxa"/>
          </w:tcPr>
          <w:p w14:paraId="6ABB231D"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5.</w:t>
            </w:r>
          </w:p>
        </w:tc>
        <w:tc>
          <w:tcPr>
            <w:tcW w:w="3564" w:type="dxa"/>
          </w:tcPr>
          <w:p w14:paraId="283F1057"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proofErr w:type="spellStart"/>
            <w:r w:rsidRPr="00081221">
              <w:rPr>
                <w:rFonts w:ascii="Times New Roman" w:eastAsia="T3Font_1" w:hAnsi="Times New Roman"/>
                <w:sz w:val="26"/>
                <w:szCs w:val="26"/>
              </w:rPr>
              <w:t>Репетиционно</w:t>
            </w:r>
            <w:proofErr w:type="spellEnd"/>
            <w:r w:rsidRPr="00081221">
              <w:rPr>
                <w:rFonts w:ascii="Times New Roman" w:eastAsia="T3Font_1" w:hAnsi="Times New Roman"/>
                <w:sz w:val="26"/>
                <w:szCs w:val="26"/>
              </w:rPr>
              <w:t xml:space="preserve"> – постановочная работа</w:t>
            </w:r>
          </w:p>
        </w:tc>
        <w:tc>
          <w:tcPr>
            <w:tcW w:w="1255" w:type="dxa"/>
          </w:tcPr>
          <w:p w14:paraId="1662964D"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2</w:t>
            </w:r>
          </w:p>
        </w:tc>
        <w:tc>
          <w:tcPr>
            <w:tcW w:w="1701" w:type="dxa"/>
          </w:tcPr>
          <w:p w14:paraId="5F2CC064" w14:textId="77777777" w:rsidR="007728BC" w:rsidRPr="00081221" w:rsidRDefault="00081221"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27</w:t>
            </w:r>
          </w:p>
        </w:tc>
        <w:tc>
          <w:tcPr>
            <w:tcW w:w="2552" w:type="dxa"/>
          </w:tcPr>
          <w:p w14:paraId="52DDB3EA" w14:textId="77777777" w:rsidR="007728BC" w:rsidRPr="00081221" w:rsidRDefault="007728BC" w:rsidP="00691E19">
            <w:pPr>
              <w:autoSpaceDE w:val="0"/>
              <w:autoSpaceDN w:val="0"/>
              <w:adjustRightInd w:val="0"/>
              <w:contextualSpacing/>
              <w:rPr>
                <w:rFonts w:ascii="Times New Roman" w:eastAsia="T3Font_1" w:hAnsi="Times New Roman"/>
                <w:sz w:val="26"/>
                <w:szCs w:val="26"/>
              </w:rPr>
            </w:pPr>
            <w:r w:rsidRPr="00081221">
              <w:rPr>
                <w:rFonts w:ascii="Times New Roman" w:eastAsia="T3Font_1" w:hAnsi="Times New Roman"/>
                <w:sz w:val="26"/>
                <w:szCs w:val="26"/>
              </w:rPr>
              <w:t>Постановка спектакля, выступление.</w:t>
            </w:r>
          </w:p>
        </w:tc>
      </w:tr>
      <w:tr w:rsidR="007728BC" w:rsidRPr="00081221" w14:paraId="6743EE67" w14:textId="77777777" w:rsidTr="00691E19">
        <w:tc>
          <w:tcPr>
            <w:tcW w:w="534" w:type="dxa"/>
          </w:tcPr>
          <w:p w14:paraId="61F46A3A"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6.</w:t>
            </w:r>
          </w:p>
        </w:tc>
        <w:tc>
          <w:tcPr>
            <w:tcW w:w="3564" w:type="dxa"/>
          </w:tcPr>
          <w:p w14:paraId="789C22EF"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r w:rsidRPr="00081221">
              <w:rPr>
                <w:rFonts w:ascii="Times New Roman" w:eastAsia="T3Font_1" w:hAnsi="Times New Roman"/>
                <w:sz w:val="26"/>
                <w:szCs w:val="26"/>
              </w:rPr>
              <w:t xml:space="preserve">Ритмопластика </w:t>
            </w:r>
          </w:p>
        </w:tc>
        <w:tc>
          <w:tcPr>
            <w:tcW w:w="1255" w:type="dxa"/>
          </w:tcPr>
          <w:p w14:paraId="18F5324C"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w:t>
            </w:r>
          </w:p>
        </w:tc>
        <w:tc>
          <w:tcPr>
            <w:tcW w:w="1701" w:type="dxa"/>
          </w:tcPr>
          <w:p w14:paraId="119750AC"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8</w:t>
            </w:r>
          </w:p>
        </w:tc>
        <w:tc>
          <w:tcPr>
            <w:tcW w:w="2552" w:type="dxa"/>
          </w:tcPr>
          <w:p w14:paraId="74FE9FC3" w14:textId="77777777" w:rsidR="007728BC" w:rsidRPr="00081221" w:rsidRDefault="007728BC" w:rsidP="00691E19">
            <w:pPr>
              <w:autoSpaceDE w:val="0"/>
              <w:autoSpaceDN w:val="0"/>
              <w:adjustRightInd w:val="0"/>
              <w:contextualSpacing/>
              <w:jc w:val="center"/>
              <w:rPr>
                <w:rFonts w:ascii="Times New Roman" w:eastAsia="T3Font_1" w:hAnsi="Times New Roman"/>
                <w:sz w:val="26"/>
                <w:szCs w:val="26"/>
              </w:rPr>
            </w:pPr>
            <w:r w:rsidRPr="00081221">
              <w:rPr>
                <w:rFonts w:ascii="Times New Roman" w:eastAsia="T3Font_1" w:hAnsi="Times New Roman"/>
                <w:sz w:val="26"/>
                <w:szCs w:val="26"/>
              </w:rPr>
              <w:t>Игра «Крокодил», показ пословиц.</w:t>
            </w:r>
          </w:p>
        </w:tc>
      </w:tr>
      <w:tr w:rsidR="007728BC" w:rsidRPr="00081221" w14:paraId="37075FA9" w14:textId="77777777" w:rsidTr="00691E19">
        <w:tc>
          <w:tcPr>
            <w:tcW w:w="534" w:type="dxa"/>
          </w:tcPr>
          <w:p w14:paraId="341DDB48" w14:textId="77777777" w:rsidR="007728BC" w:rsidRPr="00081221" w:rsidRDefault="007728BC" w:rsidP="00691E19">
            <w:pPr>
              <w:autoSpaceDE w:val="0"/>
              <w:autoSpaceDN w:val="0"/>
              <w:adjustRightInd w:val="0"/>
              <w:contextualSpacing/>
              <w:jc w:val="both"/>
              <w:rPr>
                <w:rFonts w:ascii="Times New Roman" w:eastAsia="T3Font_1" w:hAnsi="Times New Roman"/>
                <w:sz w:val="26"/>
                <w:szCs w:val="26"/>
              </w:rPr>
            </w:pPr>
          </w:p>
        </w:tc>
        <w:tc>
          <w:tcPr>
            <w:tcW w:w="3564" w:type="dxa"/>
          </w:tcPr>
          <w:p w14:paraId="78722847" w14:textId="77777777" w:rsidR="007728BC" w:rsidRPr="00081221" w:rsidRDefault="00081221" w:rsidP="00691E19">
            <w:pPr>
              <w:autoSpaceDE w:val="0"/>
              <w:autoSpaceDN w:val="0"/>
              <w:adjustRightInd w:val="0"/>
              <w:contextualSpacing/>
              <w:jc w:val="both"/>
              <w:rPr>
                <w:rFonts w:ascii="Times New Roman" w:eastAsia="T3Font_1" w:hAnsi="Times New Roman"/>
                <w:sz w:val="26"/>
                <w:szCs w:val="26"/>
              </w:rPr>
            </w:pPr>
            <w:r>
              <w:rPr>
                <w:rFonts w:ascii="Times New Roman" w:eastAsia="T3Font_1" w:hAnsi="Times New Roman"/>
                <w:sz w:val="26"/>
                <w:szCs w:val="26"/>
              </w:rPr>
              <w:t>Итого</w:t>
            </w:r>
          </w:p>
        </w:tc>
        <w:tc>
          <w:tcPr>
            <w:tcW w:w="1255" w:type="dxa"/>
          </w:tcPr>
          <w:p w14:paraId="4E8024CD" w14:textId="77777777" w:rsidR="007728BC" w:rsidRPr="00081221" w:rsidRDefault="007728BC" w:rsidP="00691E19">
            <w:pPr>
              <w:autoSpaceDE w:val="0"/>
              <w:autoSpaceDN w:val="0"/>
              <w:adjustRightInd w:val="0"/>
              <w:contextualSpacing/>
              <w:jc w:val="center"/>
              <w:rPr>
                <w:rFonts w:ascii="Times New Roman" w:eastAsia="T3Font_1" w:hAnsi="Times New Roman"/>
                <w:b/>
                <w:i/>
                <w:sz w:val="26"/>
                <w:szCs w:val="26"/>
              </w:rPr>
            </w:pPr>
            <w:r w:rsidRPr="00081221">
              <w:rPr>
                <w:rFonts w:ascii="Times New Roman" w:eastAsia="T3Font_1" w:hAnsi="Times New Roman"/>
                <w:b/>
                <w:i/>
                <w:sz w:val="26"/>
                <w:szCs w:val="26"/>
              </w:rPr>
              <w:t>7</w:t>
            </w:r>
          </w:p>
        </w:tc>
        <w:tc>
          <w:tcPr>
            <w:tcW w:w="1701" w:type="dxa"/>
          </w:tcPr>
          <w:p w14:paraId="2510B3CD" w14:textId="77777777" w:rsidR="007728BC" w:rsidRPr="00081221" w:rsidRDefault="00081221" w:rsidP="00691E19">
            <w:pPr>
              <w:autoSpaceDE w:val="0"/>
              <w:autoSpaceDN w:val="0"/>
              <w:adjustRightInd w:val="0"/>
              <w:contextualSpacing/>
              <w:jc w:val="center"/>
              <w:rPr>
                <w:rFonts w:ascii="Times New Roman" w:eastAsia="T3Font_1" w:hAnsi="Times New Roman"/>
                <w:b/>
                <w:i/>
                <w:sz w:val="26"/>
                <w:szCs w:val="26"/>
              </w:rPr>
            </w:pPr>
            <w:r w:rsidRPr="00081221">
              <w:rPr>
                <w:rFonts w:ascii="Times New Roman" w:eastAsia="T3Font_1" w:hAnsi="Times New Roman"/>
                <w:b/>
                <w:i/>
                <w:sz w:val="26"/>
                <w:szCs w:val="26"/>
              </w:rPr>
              <w:t>65</w:t>
            </w:r>
          </w:p>
        </w:tc>
        <w:tc>
          <w:tcPr>
            <w:tcW w:w="2552" w:type="dxa"/>
          </w:tcPr>
          <w:p w14:paraId="0CCE8576" w14:textId="77777777" w:rsidR="007728BC" w:rsidRPr="00081221" w:rsidRDefault="00081221" w:rsidP="00691E19">
            <w:pPr>
              <w:autoSpaceDE w:val="0"/>
              <w:autoSpaceDN w:val="0"/>
              <w:adjustRightInd w:val="0"/>
              <w:contextualSpacing/>
              <w:jc w:val="center"/>
              <w:rPr>
                <w:rFonts w:ascii="Times New Roman" w:eastAsia="T3Font_1" w:hAnsi="Times New Roman"/>
                <w:b/>
                <w:i/>
                <w:sz w:val="26"/>
                <w:szCs w:val="26"/>
              </w:rPr>
            </w:pPr>
            <w:r w:rsidRPr="00081221">
              <w:rPr>
                <w:rFonts w:ascii="Times New Roman" w:eastAsia="T3Font_1" w:hAnsi="Times New Roman"/>
                <w:b/>
                <w:i/>
                <w:sz w:val="26"/>
                <w:szCs w:val="26"/>
              </w:rPr>
              <w:t>72</w:t>
            </w:r>
          </w:p>
          <w:p w14:paraId="69E2A601" w14:textId="77777777" w:rsidR="007728BC" w:rsidRPr="00081221" w:rsidRDefault="007728BC" w:rsidP="00691E19">
            <w:pPr>
              <w:autoSpaceDE w:val="0"/>
              <w:autoSpaceDN w:val="0"/>
              <w:adjustRightInd w:val="0"/>
              <w:contextualSpacing/>
              <w:jc w:val="center"/>
              <w:rPr>
                <w:rFonts w:ascii="Times New Roman" w:eastAsia="T3Font_1" w:hAnsi="Times New Roman"/>
                <w:b/>
                <w:i/>
                <w:sz w:val="26"/>
                <w:szCs w:val="26"/>
                <w:lang w:val="en-US"/>
              </w:rPr>
            </w:pPr>
          </w:p>
        </w:tc>
      </w:tr>
    </w:tbl>
    <w:p w14:paraId="30EDB46E" w14:textId="77777777" w:rsidR="00BF6F6B" w:rsidRPr="00081221" w:rsidRDefault="00BF6F6B" w:rsidP="00081221">
      <w:pPr>
        <w:spacing w:after="0" w:line="240" w:lineRule="auto"/>
        <w:ind w:firstLine="708"/>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 xml:space="preserve">Второй год обучения посвящён в большей степени развитию партнёрских навыков и способностей студийцев. В атмосфере доброжелательного и терпеливого отношения друг к другу формируется чуткость воспитанников к правдивому, целенаправленному действию, к его особенностям, как особенностям мимики, жеста, взгляда, движения, речи. Основной упор идёт на работу над парными и мелкогрупповыми этюдами (3-5 человека). </w:t>
      </w:r>
    </w:p>
    <w:p w14:paraId="2A2FB83A" w14:textId="77777777" w:rsidR="00BF6F6B" w:rsidRPr="00081221" w:rsidRDefault="00BF6F6B" w:rsidP="00081221">
      <w:pPr>
        <w:spacing w:after="0" w:line="240" w:lineRule="auto"/>
        <w:ind w:firstLine="708"/>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 xml:space="preserve">На этом этапе очень важно, чтобы воспитанники приобрели навык актёрской “пристройки” к партнёру, чтобы актёры, находящие на сценической площадке </w:t>
      </w:r>
      <w:proofErr w:type="gramStart"/>
      <w:r w:rsidRPr="00081221">
        <w:rPr>
          <w:rFonts w:ascii="Times New Roman" w:eastAsia="Times New Roman" w:hAnsi="Times New Roman" w:cs="Times New Roman"/>
          <w:sz w:val="26"/>
          <w:szCs w:val="26"/>
          <w:lang w:eastAsia="ru-RU"/>
        </w:rPr>
        <w:t>в заданных предлагаемых обстоятельствах</w:t>
      </w:r>
      <w:proofErr w:type="gramEnd"/>
      <w:r w:rsidRPr="00081221">
        <w:rPr>
          <w:rFonts w:ascii="Times New Roman" w:eastAsia="Times New Roman" w:hAnsi="Times New Roman" w:cs="Times New Roman"/>
          <w:sz w:val="26"/>
          <w:szCs w:val="26"/>
          <w:lang w:eastAsia="ru-RU"/>
        </w:rPr>
        <w:t xml:space="preserve"> существовали не раздельно, в разных мирах, а, чувствуя друг друга, сливались воедино в процессе создания органичного, логичного и законченного сценического действия. Работа над любым этюдом может включать в себя распределение функций сочинителя, режиссёра, актёров, декораторов, суфлёров и т.д.</w:t>
      </w:r>
    </w:p>
    <w:p w14:paraId="03BB61DD" w14:textId="77777777" w:rsidR="00BF6F6B" w:rsidRPr="00081221" w:rsidRDefault="00BF6F6B" w:rsidP="00081221">
      <w:pPr>
        <w:spacing w:after="0" w:line="240" w:lineRule="auto"/>
        <w:ind w:firstLine="708"/>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Немаловажным является также продолжение работы над психофизическим и речевым аппаратом студийцев: тренинги в этих двух направлениях не прекращаются, а, наоборот, тяготеют ко всё более усложняющимся упражнениям.</w:t>
      </w:r>
    </w:p>
    <w:p w14:paraId="46A61820" w14:textId="77777777" w:rsidR="00BF6F6B" w:rsidRPr="00081221" w:rsidRDefault="00BF6F6B"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 втором году обучения необходимо закреплять и расширять опыт просмотра спектаклей, как профессиональных взрослых коллективов, так и детско-юношеских.</w:t>
      </w:r>
    </w:p>
    <w:p w14:paraId="6CF87058" w14:textId="77777777" w:rsidR="00BF6F6B" w:rsidRPr="00081221" w:rsidRDefault="00BF6F6B" w:rsidP="00081221">
      <w:pPr>
        <w:spacing w:after="0" w:line="240" w:lineRule="auto"/>
        <w:ind w:firstLine="708"/>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lastRenderedPageBreak/>
        <w:t>По итогам творческой работы групп второго года обучения, в их репертуаре должен оказаться полноценный, самостоятельный спектакль, созданный силами студийцев и педагога.</w:t>
      </w:r>
    </w:p>
    <w:p w14:paraId="11FACF51" w14:textId="77777777" w:rsidR="00BF6F6B" w:rsidRPr="00081221" w:rsidRDefault="00BF6F6B"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b/>
          <w:bCs/>
          <w:sz w:val="26"/>
          <w:szCs w:val="26"/>
          <w:lang w:eastAsia="ru-RU"/>
        </w:rPr>
        <w:t>Цели:</w:t>
      </w:r>
      <w:r w:rsidRPr="00081221">
        <w:rPr>
          <w:rFonts w:ascii="Times New Roman" w:eastAsia="Times New Roman" w:hAnsi="Times New Roman" w:cs="Times New Roman"/>
          <w:sz w:val="26"/>
          <w:szCs w:val="26"/>
          <w:lang w:eastAsia="ru-RU"/>
        </w:rPr>
        <w:t xml:space="preserve"> </w:t>
      </w:r>
    </w:p>
    <w:p w14:paraId="5DF006E7" w14:textId="77777777" w:rsidR="00BF6F6B" w:rsidRPr="00081221" w:rsidRDefault="00BF6F6B" w:rsidP="00081221">
      <w:pPr>
        <w:numPr>
          <w:ilvl w:val="0"/>
          <w:numId w:val="24"/>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Развитие актёрской психотехники воспитанников;</w:t>
      </w:r>
    </w:p>
    <w:p w14:paraId="5C45B9C3" w14:textId="77777777" w:rsidR="00BF6F6B" w:rsidRPr="00081221" w:rsidRDefault="00BF6F6B" w:rsidP="00081221">
      <w:pPr>
        <w:numPr>
          <w:ilvl w:val="0"/>
          <w:numId w:val="24"/>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Обучение технике перевоплощения в процессе работы над ролью;</w:t>
      </w:r>
    </w:p>
    <w:p w14:paraId="79F4529D" w14:textId="77777777" w:rsidR="00BF6F6B" w:rsidRPr="00081221" w:rsidRDefault="00BF6F6B" w:rsidP="00081221">
      <w:pPr>
        <w:numPr>
          <w:ilvl w:val="0"/>
          <w:numId w:val="24"/>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Воспитание партнерских отношений в работе студийцев.</w:t>
      </w:r>
    </w:p>
    <w:p w14:paraId="2D125D01" w14:textId="77777777" w:rsidR="00BF6F6B" w:rsidRPr="00081221" w:rsidRDefault="00BF6F6B" w:rsidP="00081221">
      <w:pPr>
        <w:spacing w:after="0" w:line="240" w:lineRule="auto"/>
        <w:contextualSpacing/>
        <w:jc w:val="both"/>
        <w:rPr>
          <w:rFonts w:ascii="Times New Roman" w:eastAsia="Times New Roman" w:hAnsi="Times New Roman" w:cs="Times New Roman"/>
          <w:b/>
          <w:bCs/>
          <w:sz w:val="26"/>
          <w:szCs w:val="26"/>
          <w:lang w:eastAsia="ru-RU"/>
        </w:rPr>
      </w:pPr>
      <w:r w:rsidRPr="00081221">
        <w:rPr>
          <w:rFonts w:ascii="Times New Roman" w:eastAsia="Times New Roman" w:hAnsi="Times New Roman" w:cs="Times New Roman"/>
          <w:b/>
          <w:bCs/>
          <w:sz w:val="26"/>
          <w:szCs w:val="26"/>
          <w:lang w:eastAsia="ru-RU"/>
        </w:rPr>
        <w:t>Задачи:</w:t>
      </w:r>
    </w:p>
    <w:p w14:paraId="3486AE87" w14:textId="77777777" w:rsidR="00BF6F6B" w:rsidRPr="00081221" w:rsidRDefault="00BF6F6B"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развитии:</w:t>
      </w:r>
      <w:r w:rsidRPr="00081221">
        <w:rPr>
          <w:rFonts w:ascii="Times New Roman" w:eastAsia="Times New Roman" w:hAnsi="Times New Roman" w:cs="Times New Roman"/>
          <w:sz w:val="26"/>
          <w:szCs w:val="26"/>
          <w:lang w:eastAsia="ru-RU"/>
        </w:rPr>
        <w:t xml:space="preserve"> </w:t>
      </w:r>
    </w:p>
    <w:p w14:paraId="2DE24F9B" w14:textId="77777777" w:rsidR="00BF6F6B" w:rsidRPr="00081221" w:rsidRDefault="00BF6F6B" w:rsidP="00081221">
      <w:pPr>
        <w:numPr>
          <w:ilvl w:val="0"/>
          <w:numId w:val="25"/>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развить физические возможности тела, свободы в обращении со своим физическим аппаратом через пластический тренинг и ознакомление с простейшими акробатическими элементами;</w:t>
      </w:r>
    </w:p>
    <w:p w14:paraId="5E14A9A0" w14:textId="77777777" w:rsidR="00BF6F6B" w:rsidRPr="00081221" w:rsidRDefault="00BF6F6B" w:rsidP="00081221">
      <w:pPr>
        <w:numPr>
          <w:ilvl w:val="0"/>
          <w:numId w:val="25"/>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развить актёрское внимание, воображение и фантазию студийцев через упражнения психофизического тренинга;</w:t>
      </w:r>
    </w:p>
    <w:p w14:paraId="59BC416E" w14:textId="77777777" w:rsidR="00BF6F6B" w:rsidRPr="00081221" w:rsidRDefault="00BF6F6B" w:rsidP="00081221">
      <w:pPr>
        <w:numPr>
          <w:ilvl w:val="0"/>
          <w:numId w:val="25"/>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развить речевой аппарат воспитанников с помощью речевого тренинга и изучения скороговорок.</w:t>
      </w:r>
    </w:p>
    <w:p w14:paraId="2626FECA" w14:textId="77777777" w:rsidR="00BF6F6B" w:rsidRPr="00081221" w:rsidRDefault="00BF6F6B"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обучении:</w:t>
      </w:r>
      <w:r w:rsidRPr="00081221">
        <w:rPr>
          <w:rFonts w:ascii="Times New Roman" w:eastAsia="Times New Roman" w:hAnsi="Times New Roman" w:cs="Times New Roman"/>
          <w:sz w:val="26"/>
          <w:szCs w:val="26"/>
          <w:lang w:eastAsia="ru-RU"/>
        </w:rPr>
        <w:t xml:space="preserve"> </w:t>
      </w:r>
    </w:p>
    <w:p w14:paraId="41095F74" w14:textId="77777777" w:rsidR="00BF6F6B" w:rsidRPr="00081221" w:rsidRDefault="00BF6F6B"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воспитанников избавляться от неуверенности и страха перед работой в сложных условиях сценического пространства;</w:t>
      </w:r>
    </w:p>
    <w:p w14:paraId="1F9FB757" w14:textId="77777777" w:rsidR="00BF6F6B" w:rsidRPr="00081221" w:rsidRDefault="00BF6F6B"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выстраивать сценическое действие, как для себя, так и для партнёра;</w:t>
      </w:r>
    </w:p>
    <w:p w14:paraId="4D49420C" w14:textId="77777777" w:rsidR="00BF6F6B" w:rsidRPr="00081221" w:rsidRDefault="00BF6F6B"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чуткому отношению к действиям партнёра в рамках сценического действия;</w:t>
      </w:r>
    </w:p>
    <w:p w14:paraId="0E779E1B" w14:textId="77777777" w:rsidR="00BF6F6B" w:rsidRPr="00081221" w:rsidRDefault="00BF6F6B"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анализировать характер своего героя, его поступки, слова, мотивы;</w:t>
      </w:r>
    </w:p>
    <w:p w14:paraId="1DF919D3" w14:textId="77777777" w:rsidR="00BF6F6B" w:rsidRPr="00081221" w:rsidRDefault="00BF6F6B" w:rsidP="00081221">
      <w:pPr>
        <w:numPr>
          <w:ilvl w:val="0"/>
          <w:numId w:val="26"/>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научить основам реализации пластического образа персонажа.</w:t>
      </w:r>
    </w:p>
    <w:p w14:paraId="786066FA" w14:textId="77777777" w:rsidR="00BF6F6B" w:rsidRPr="00081221" w:rsidRDefault="00BF6F6B" w:rsidP="00081221">
      <w:pPr>
        <w:spacing w:after="0" w:line="240" w:lineRule="auto"/>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i/>
          <w:iCs/>
          <w:sz w:val="26"/>
          <w:szCs w:val="26"/>
          <w:lang w:eastAsia="ru-RU"/>
        </w:rPr>
        <w:t>- в воспитании:</w:t>
      </w:r>
      <w:r w:rsidRPr="00081221">
        <w:rPr>
          <w:rFonts w:ascii="Times New Roman" w:eastAsia="Times New Roman" w:hAnsi="Times New Roman" w:cs="Times New Roman"/>
          <w:sz w:val="26"/>
          <w:szCs w:val="26"/>
          <w:lang w:eastAsia="ru-RU"/>
        </w:rPr>
        <w:t xml:space="preserve"> </w:t>
      </w:r>
    </w:p>
    <w:p w14:paraId="255B6EEC" w14:textId="77777777" w:rsidR="00BF6F6B" w:rsidRPr="00081221" w:rsidRDefault="00BF6F6B" w:rsidP="00081221">
      <w:pPr>
        <w:numPr>
          <w:ilvl w:val="0"/>
          <w:numId w:val="27"/>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воспитать чувство ответственности за партнёров;</w:t>
      </w:r>
    </w:p>
    <w:p w14:paraId="3FBB0F01" w14:textId="77777777" w:rsidR="00BF6F6B" w:rsidRPr="00081221" w:rsidRDefault="00BF6F6B" w:rsidP="00081221">
      <w:pPr>
        <w:numPr>
          <w:ilvl w:val="0"/>
          <w:numId w:val="27"/>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привить культуру сценического поведения на сцене и за кулисами;</w:t>
      </w:r>
    </w:p>
    <w:p w14:paraId="063B66D8" w14:textId="77777777" w:rsidR="00BF6F6B" w:rsidRPr="00081221" w:rsidRDefault="00BF6F6B" w:rsidP="00081221">
      <w:pPr>
        <w:numPr>
          <w:ilvl w:val="0"/>
          <w:numId w:val="27"/>
        </w:numPr>
        <w:spacing w:after="0" w:line="240" w:lineRule="auto"/>
        <w:ind w:left="0" w:firstLine="0"/>
        <w:contextualSpacing/>
        <w:jc w:val="both"/>
        <w:rPr>
          <w:rFonts w:ascii="Times New Roman" w:eastAsia="Times New Roman" w:hAnsi="Times New Roman" w:cs="Times New Roman"/>
          <w:sz w:val="26"/>
          <w:szCs w:val="26"/>
          <w:lang w:eastAsia="ru-RU"/>
        </w:rPr>
      </w:pPr>
      <w:r w:rsidRPr="00081221">
        <w:rPr>
          <w:rFonts w:ascii="Times New Roman" w:eastAsia="Times New Roman" w:hAnsi="Times New Roman" w:cs="Times New Roman"/>
          <w:sz w:val="26"/>
          <w:szCs w:val="26"/>
          <w:lang w:eastAsia="ru-RU"/>
        </w:rPr>
        <w:t>воспитать в студийцах чувство взаимоуважения и взаимовыручки.</w:t>
      </w:r>
    </w:p>
    <w:p w14:paraId="2FE518E7" w14:textId="77777777" w:rsidR="00BF6F6B" w:rsidRPr="00081221" w:rsidRDefault="00BF6F6B" w:rsidP="00081221">
      <w:pPr>
        <w:spacing w:after="0" w:line="240" w:lineRule="auto"/>
        <w:contextualSpacing/>
        <w:jc w:val="both"/>
        <w:rPr>
          <w:rFonts w:ascii="Times New Roman" w:hAnsi="Times New Roman" w:cs="Times New Roman"/>
          <w:b/>
          <w:sz w:val="26"/>
          <w:szCs w:val="26"/>
        </w:rPr>
      </w:pPr>
    </w:p>
    <w:p w14:paraId="02F924BF" w14:textId="77777777" w:rsidR="00BF6F6B" w:rsidRPr="00BC7BCA" w:rsidRDefault="00BF6F6B" w:rsidP="00BF6F6B">
      <w:pPr>
        <w:spacing w:after="0" w:line="240" w:lineRule="auto"/>
        <w:jc w:val="both"/>
        <w:rPr>
          <w:rFonts w:ascii="Times New Roman" w:hAnsi="Times New Roman" w:cs="Times New Roman"/>
          <w:sz w:val="26"/>
          <w:szCs w:val="26"/>
        </w:rPr>
        <w:sectPr w:rsidR="00BF6F6B" w:rsidRPr="00BC7BCA" w:rsidSect="00764BF6">
          <w:pgSz w:w="11907" w:h="16840" w:code="9"/>
          <w:pgMar w:top="1134" w:right="851" w:bottom="1077"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2B036A29" w14:textId="77777777" w:rsidR="00BF6F6B" w:rsidRDefault="00BF6F6B" w:rsidP="00081221">
      <w:pPr>
        <w:pStyle w:val="a6"/>
        <w:numPr>
          <w:ilvl w:val="2"/>
          <w:numId w:val="28"/>
        </w:numPr>
        <w:spacing w:after="0" w:line="240" w:lineRule="auto"/>
        <w:jc w:val="center"/>
        <w:rPr>
          <w:rFonts w:ascii="Times New Roman" w:hAnsi="Times New Roman" w:cs="Times New Roman"/>
          <w:b/>
          <w:sz w:val="28"/>
          <w:szCs w:val="28"/>
        </w:rPr>
      </w:pPr>
      <w:r w:rsidRPr="00081221">
        <w:rPr>
          <w:rFonts w:ascii="Times New Roman" w:hAnsi="Times New Roman" w:cs="Times New Roman"/>
          <w:b/>
          <w:sz w:val="28"/>
          <w:szCs w:val="28"/>
        </w:rPr>
        <w:lastRenderedPageBreak/>
        <w:t>Содержание учебного плана</w:t>
      </w:r>
    </w:p>
    <w:p w14:paraId="3D0C7845" w14:textId="77777777" w:rsidR="005A7A57" w:rsidRPr="00081221" w:rsidRDefault="005A7A57" w:rsidP="005A7A57">
      <w:pPr>
        <w:pStyle w:val="a6"/>
        <w:spacing w:after="0" w:line="240" w:lineRule="auto"/>
        <w:ind w:left="862"/>
        <w:jc w:val="center"/>
        <w:rPr>
          <w:rFonts w:ascii="Times New Roman" w:hAnsi="Times New Roman" w:cs="Times New Roman"/>
          <w:b/>
          <w:sz w:val="28"/>
          <w:szCs w:val="28"/>
        </w:rPr>
      </w:pPr>
      <w:r>
        <w:rPr>
          <w:rFonts w:ascii="Times New Roman" w:hAnsi="Times New Roman" w:cs="Times New Roman"/>
          <w:b/>
          <w:sz w:val="28"/>
          <w:szCs w:val="28"/>
        </w:rPr>
        <w:t>2 год обучения</w:t>
      </w:r>
    </w:p>
    <w:p w14:paraId="226EC396" w14:textId="77777777" w:rsidR="00BF6F6B" w:rsidRPr="00081221" w:rsidRDefault="00BF6F6B" w:rsidP="00081221">
      <w:pPr>
        <w:pStyle w:val="a6"/>
        <w:numPr>
          <w:ilvl w:val="2"/>
          <w:numId w:val="22"/>
        </w:numPr>
        <w:tabs>
          <w:tab w:val="clear" w:pos="2160"/>
          <w:tab w:val="num" w:pos="0"/>
        </w:tabs>
        <w:spacing w:after="0" w:line="240" w:lineRule="auto"/>
        <w:ind w:left="0" w:firstLine="0"/>
        <w:jc w:val="both"/>
        <w:rPr>
          <w:rFonts w:ascii="Times New Roman" w:hAnsi="Times New Roman" w:cs="Times New Roman"/>
          <w:b/>
          <w:sz w:val="26"/>
          <w:szCs w:val="26"/>
          <w:u w:val="single"/>
        </w:rPr>
      </w:pPr>
      <w:r w:rsidRPr="00081221">
        <w:rPr>
          <w:rFonts w:ascii="Times New Roman" w:hAnsi="Times New Roman" w:cs="Times New Roman"/>
          <w:b/>
          <w:sz w:val="26"/>
          <w:szCs w:val="26"/>
          <w:u w:val="single"/>
        </w:rPr>
        <w:t>Введение (2 часа)</w:t>
      </w:r>
    </w:p>
    <w:p w14:paraId="0E522723" w14:textId="77777777" w:rsidR="00BF6F6B" w:rsidRPr="00081221" w:rsidRDefault="00BF6F6B" w:rsidP="00081221">
      <w:pPr>
        <w:pStyle w:val="FR1"/>
        <w:tabs>
          <w:tab w:val="left" w:pos="9355"/>
        </w:tabs>
        <w:spacing w:before="0"/>
        <w:ind w:left="0"/>
        <w:contextualSpacing/>
        <w:jc w:val="both"/>
        <w:rPr>
          <w:rFonts w:ascii="Times New Roman" w:hAnsi="Times New Roman" w:cs="Times New Roman"/>
          <w:sz w:val="26"/>
          <w:szCs w:val="26"/>
        </w:rPr>
      </w:pPr>
      <w:r w:rsidRPr="00081221">
        <w:rPr>
          <w:rFonts w:ascii="Times New Roman" w:hAnsi="Times New Roman" w:cs="Times New Roman"/>
          <w:sz w:val="26"/>
          <w:szCs w:val="26"/>
        </w:rPr>
        <w:t>Впечатления воспитанников о каникулах в форме маленького публичного рассказа. Студийцам предлагается создать несколько этюдов на летнюю тематику из реальной или вымышленой жизни.</w:t>
      </w:r>
    </w:p>
    <w:p w14:paraId="00B434CC" w14:textId="77777777" w:rsidR="00BF6F6B" w:rsidRPr="00081221" w:rsidRDefault="00BF6F6B" w:rsidP="00081221">
      <w:pPr>
        <w:pStyle w:val="FR1"/>
        <w:tabs>
          <w:tab w:val="left" w:pos="9355"/>
        </w:tabs>
        <w:spacing w:before="0"/>
        <w:ind w:left="0"/>
        <w:contextualSpacing/>
        <w:jc w:val="both"/>
        <w:rPr>
          <w:rFonts w:ascii="Times New Roman" w:hAnsi="Times New Roman" w:cs="Times New Roman"/>
          <w:sz w:val="26"/>
          <w:szCs w:val="26"/>
        </w:rPr>
      </w:pPr>
      <w:r w:rsidRPr="00081221">
        <w:rPr>
          <w:rFonts w:ascii="Times New Roman" w:hAnsi="Times New Roman" w:cs="Times New Roman"/>
          <w:sz w:val="26"/>
          <w:szCs w:val="26"/>
        </w:rPr>
        <w:t xml:space="preserve">Игры на знакомство: «Первая буква имени», «Я никогда не…» и т.д. </w:t>
      </w:r>
    </w:p>
    <w:p w14:paraId="1C5A29BD" w14:textId="77777777" w:rsidR="00BF6F6B" w:rsidRPr="00081221" w:rsidRDefault="00BF6F6B" w:rsidP="00081221">
      <w:pPr>
        <w:pStyle w:val="FR1"/>
        <w:tabs>
          <w:tab w:val="left" w:pos="9355"/>
        </w:tabs>
        <w:spacing w:before="0"/>
        <w:ind w:left="0"/>
        <w:contextualSpacing/>
        <w:jc w:val="both"/>
        <w:rPr>
          <w:rFonts w:ascii="Times New Roman" w:hAnsi="Times New Roman" w:cs="Times New Roman"/>
          <w:sz w:val="26"/>
          <w:szCs w:val="26"/>
        </w:rPr>
      </w:pPr>
      <w:r w:rsidRPr="00081221">
        <w:rPr>
          <w:rFonts w:ascii="Times New Roman" w:hAnsi="Times New Roman" w:cs="Times New Roman"/>
          <w:sz w:val="26"/>
          <w:szCs w:val="26"/>
        </w:rPr>
        <w:t xml:space="preserve">Беседа-опрос по теоретическим понятиям в области театральных дисциплин, которые были пройдены за первый год обучения. </w:t>
      </w:r>
    </w:p>
    <w:p w14:paraId="49FFF0E8" w14:textId="77777777" w:rsidR="00BF6F6B" w:rsidRPr="00081221" w:rsidRDefault="00BF6F6B" w:rsidP="00081221">
      <w:pPr>
        <w:pStyle w:val="FR1"/>
        <w:tabs>
          <w:tab w:val="num" w:pos="540"/>
          <w:tab w:val="left" w:pos="9355"/>
        </w:tabs>
        <w:spacing w:before="0"/>
        <w:ind w:left="0"/>
        <w:contextualSpacing/>
        <w:jc w:val="both"/>
        <w:rPr>
          <w:rFonts w:ascii="Times New Roman" w:hAnsi="Times New Roman" w:cs="Times New Roman"/>
          <w:sz w:val="26"/>
          <w:szCs w:val="26"/>
        </w:rPr>
      </w:pPr>
    </w:p>
    <w:p w14:paraId="7AC9D0ED" w14:textId="77777777" w:rsidR="00BF6F6B" w:rsidRPr="00081221" w:rsidRDefault="00BF6F6B" w:rsidP="00081221">
      <w:pPr>
        <w:pStyle w:val="a6"/>
        <w:numPr>
          <w:ilvl w:val="2"/>
          <w:numId w:val="22"/>
        </w:numPr>
        <w:tabs>
          <w:tab w:val="clear" w:pos="2160"/>
          <w:tab w:val="num" w:pos="0"/>
        </w:tabs>
        <w:spacing w:after="0" w:line="240" w:lineRule="auto"/>
        <w:ind w:left="0" w:firstLine="0"/>
        <w:jc w:val="both"/>
        <w:rPr>
          <w:rFonts w:ascii="Times New Roman" w:hAnsi="Times New Roman" w:cs="Times New Roman"/>
          <w:b/>
          <w:noProof/>
          <w:sz w:val="26"/>
          <w:szCs w:val="26"/>
          <w:u w:val="single"/>
        </w:rPr>
      </w:pPr>
      <w:r w:rsidRPr="00081221">
        <w:rPr>
          <w:rFonts w:ascii="Times New Roman" w:hAnsi="Times New Roman" w:cs="Times New Roman"/>
          <w:sz w:val="26"/>
          <w:szCs w:val="26"/>
        </w:rPr>
        <w:t xml:space="preserve"> </w:t>
      </w:r>
      <w:r w:rsidRPr="00081221">
        <w:rPr>
          <w:rFonts w:ascii="Times New Roman" w:hAnsi="Times New Roman" w:cs="Times New Roman"/>
          <w:b/>
          <w:noProof/>
          <w:sz w:val="26"/>
          <w:szCs w:val="26"/>
          <w:u w:val="single"/>
        </w:rPr>
        <w:t>Мастерство актёра и основы сценической грамотности (23 часа)</w:t>
      </w:r>
    </w:p>
    <w:p w14:paraId="2B61181F" w14:textId="77777777" w:rsidR="00BF6F6B" w:rsidRPr="00081221" w:rsidRDefault="00BF6F6B" w:rsidP="00081221">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6"/>
          <w:szCs w:val="26"/>
        </w:rPr>
      </w:pPr>
      <w:r w:rsidRPr="00081221">
        <w:rPr>
          <w:rFonts w:ascii="Times New Roman" w:eastAsia="Calibri" w:hAnsi="Times New Roman" w:cs="Times New Roman"/>
          <w:noProof/>
          <w:sz w:val="26"/>
          <w:szCs w:val="26"/>
        </w:rPr>
        <w:t>Психофизический тренинг</w:t>
      </w:r>
    </w:p>
    <w:p w14:paraId="46E73933" w14:textId="77777777" w:rsidR="00BF6F6B" w:rsidRPr="00081221" w:rsidRDefault="00BF6F6B" w:rsidP="00081221">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6"/>
          <w:szCs w:val="26"/>
        </w:rPr>
      </w:pPr>
      <w:r w:rsidRPr="00081221">
        <w:rPr>
          <w:rFonts w:ascii="Times New Roman" w:eastAsia="Calibri" w:hAnsi="Times New Roman" w:cs="Times New Roman"/>
          <w:noProof/>
          <w:sz w:val="26"/>
          <w:szCs w:val="26"/>
        </w:rPr>
        <w:t>Изучение понятий:</w:t>
      </w:r>
    </w:p>
    <w:p w14:paraId="2F8A2E7F" w14:textId="77777777" w:rsidR="00BF6F6B" w:rsidRPr="00081221" w:rsidRDefault="00BF6F6B" w:rsidP="00081221">
      <w:pPr>
        <w:tabs>
          <w:tab w:val="num" w:pos="540"/>
          <w:tab w:val="left" w:pos="9355"/>
        </w:tabs>
        <w:spacing w:after="0" w:line="240" w:lineRule="auto"/>
        <w:contextualSpacing/>
        <w:jc w:val="both"/>
        <w:rPr>
          <w:rFonts w:ascii="Times New Roman" w:eastAsia="Calibri" w:hAnsi="Times New Roman" w:cs="Times New Roman"/>
          <w:noProof/>
          <w:sz w:val="26"/>
          <w:szCs w:val="26"/>
        </w:rPr>
      </w:pPr>
      <w:r w:rsidRPr="00081221">
        <w:rPr>
          <w:rFonts w:ascii="Times New Roman" w:eastAsia="Calibri" w:hAnsi="Times New Roman" w:cs="Times New Roman"/>
          <w:i/>
          <w:noProof/>
          <w:sz w:val="26"/>
          <w:szCs w:val="26"/>
        </w:rPr>
        <w:t xml:space="preserve">Сценическое общение </w:t>
      </w:r>
      <w:r w:rsidRPr="00081221">
        <w:rPr>
          <w:rFonts w:ascii="Times New Roman" w:eastAsia="Calibri" w:hAnsi="Times New Roman" w:cs="Times New Roman"/>
          <w:noProof/>
          <w:sz w:val="26"/>
          <w:szCs w:val="26"/>
        </w:rPr>
        <w:t>– активное взаимодействие исполнителя с партнёром и окружающей средой, в котором участвуют как физическая, так и психическая сторона органики. Темы этюдов даются педагогом на основе простых и понятных воспитанникам примерах.</w:t>
      </w:r>
    </w:p>
    <w:p w14:paraId="6326973A" w14:textId="77777777" w:rsidR="00BF6F6B" w:rsidRPr="00081221" w:rsidRDefault="00BF6F6B" w:rsidP="00081221">
      <w:pPr>
        <w:tabs>
          <w:tab w:val="num" w:pos="540"/>
          <w:tab w:val="left" w:pos="9355"/>
        </w:tabs>
        <w:spacing w:after="0" w:line="240" w:lineRule="auto"/>
        <w:contextualSpacing/>
        <w:jc w:val="both"/>
        <w:rPr>
          <w:rFonts w:ascii="Times New Roman" w:eastAsia="Calibri" w:hAnsi="Times New Roman" w:cs="Times New Roman"/>
          <w:noProof/>
          <w:sz w:val="26"/>
          <w:szCs w:val="26"/>
        </w:rPr>
      </w:pPr>
      <w:r w:rsidRPr="00081221">
        <w:rPr>
          <w:rFonts w:ascii="Times New Roman" w:eastAsia="Calibri" w:hAnsi="Times New Roman" w:cs="Times New Roman"/>
          <w:i/>
          <w:noProof/>
          <w:sz w:val="26"/>
          <w:szCs w:val="26"/>
        </w:rPr>
        <w:t xml:space="preserve">Приспособление, пристройка </w:t>
      </w:r>
      <w:r w:rsidRPr="00081221">
        <w:rPr>
          <w:rFonts w:ascii="Times New Roman" w:eastAsia="Calibri" w:hAnsi="Times New Roman" w:cs="Times New Roman"/>
          <w:noProof/>
          <w:sz w:val="26"/>
          <w:szCs w:val="26"/>
        </w:rPr>
        <w:t>– способность найти верное отношение к партнёру или предмету для его изменения, воздействовать на партнёра или предмет в зависимости от поставленной задачи.</w:t>
      </w:r>
    </w:p>
    <w:p w14:paraId="5A8464C9" w14:textId="77777777" w:rsidR="00BF6F6B" w:rsidRPr="00081221" w:rsidRDefault="00BF6F6B" w:rsidP="00081221">
      <w:pPr>
        <w:tabs>
          <w:tab w:val="num" w:pos="540"/>
          <w:tab w:val="left" w:pos="9355"/>
        </w:tabs>
        <w:spacing w:after="0" w:line="240" w:lineRule="auto"/>
        <w:contextualSpacing/>
        <w:jc w:val="both"/>
        <w:rPr>
          <w:rFonts w:ascii="Times New Roman" w:eastAsia="Calibri" w:hAnsi="Times New Roman" w:cs="Times New Roman"/>
          <w:noProof/>
          <w:sz w:val="26"/>
          <w:szCs w:val="26"/>
        </w:rPr>
      </w:pPr>
      <w:r w:rsidRPr="00081221">
        <w:rPr>
          <w:rFonts w:ascii="Times New Roman" w:eastAsia="Calibri" w:hAnsi="Times New Roman" w:cs="Times New Roman"/>
          <w:i/>
          <w:noProof/>
          <w:sz w:val="26"/>
          <w:szCs w:val="26"/>
        </w:rPr>
        <w:t xml:space="preserve">Сценическое действие </w:t>
      </w:r>
      <w:r w:rsidRPr="00081221">
        <w:rPr>
          <w:rFonts w:ascii="Times New Roman" w:eastAsia="Calibri" w:hAnsi="Times New Roman" w:cs="Times New Roman"/>
          <w:noProof/>
          <w:sz w:val="26"/>
          <w:szCs w:val="26"/>
        </w:rPr>
        <w:t>– волевой акт человеческого поведения, направленый на достижение поставленой цели-сверхзадачи.</w:t>
      </w:r>
    </w:p>
    <w:p w14:paraId="241B4F42" w14:textId="77777777" w:rsidR="00BF6F6B" w:rsidRPr="00081221" w:rsidRDefault="00BF6F6B" w:rsidP="00081221">
      <w:pPr>
        <w:tabs>
          <w:tab w:val="num" w:pos="540"/>
          <w:tab w:val="left" w:pos="9355"/>
        </w:tabs>
        <w:spacing w:after="0" w:line="240" w:lineRule="auto"/>
        <w:contextualSpacing/>
        <w:jc w:val="both"/>
        <w:rPr>
          <w:rFonts w:ascii="Times New Roman" w:eastAsia="Calibri" w:hAnsi="Times New Roman" w:cs="Times New Roman"/>
          <w:noProof/>
          <w:sz w:val="26"/>
          <w:szCs w:val="26"/>
        </w:rPr>
      </w:pPr>
      <w:r w:rsidRPr="00081221">
        <w:rPr>
          <w:rFonts w:ascii="Times New Roman" w:eastAsia="Calibri" w:hAnsi="Times New Roman" w:cs="Times New Roman"/>
          <w:i/>
          <w:noProof/>
          <w:sz w:val="26"/>
          <w:szCs w:val="26"/>
        </w:rPr>
        <w:t xml:space="preserve">Конфликт </w:t>
      </w:r>
      <w:r w:rsidRPr="00081221">
        <w:rPr>
          <w:rFonts w:ascii="Times New Roman" w:eastAsia="Calibri" w:hAnsi="Times New Roman" w:cs="Times New Roman"/>
          <w:noProof/>
          <w:sz w:val="26"/>
          <w:szCs w:val="26"/>
        </w:rPr>
        <w:t>– столкновение противоречий, процесс, движение.  Конфликт разрешается через конкретную борьбу в сценическом действии. В свою очередь, сценическое действие не может существовать без конфликта.</w:t>
      </w:r>
    </w:p>
    <w:p w14:paraId="46BC6175" w14:textId="77777777" w:rsidR="00BF6F6B" w:rsidRPr="00081221" w:rsidRDefault="00BF6F6B" w:rsidP="00081221">
      <w:pPr>
        <w:spacing w:after="0" w:line="240" w:lineRule="auto"/>
        <w:contextualSpacing/>
        <w:jc w:val="both"/>
        <w:rPr>
          <w:rFonts w:ascii="Times New Roman" w:hAnsi="Times New Roman" w:cs="Times New Roman"/>
          <w:noProof/>
          <w:sz w:val="26"/>
          <w:szCs w:val="26"/>
        </w:rPr>
      </w:pPr>
      <w:r w:rsidRPr="00081221">
        <w:rPr>
          <w:rFonts w:ascii="Times New Roman" w:eastAsia="Calibri" w:hAnsi="Times New Roman" w:cs="Times New Roman"/>
          <w:noProof/>
          <w:sz w:val="26"/>
          <w:szCs w:val="26"/>
        </w:rPr>
        <w:t>Парные, коллективные этюды</w:t>
      </w:r>
    </w:p>
    <w:p w14:paraId="43F38E1C" w14:textId="77777777" w:rsidR="00BF6F6B" w:rsidRPr="00081221" w:rsidRDefault="00BF6F6B" w:rsidP="00081221">
      <w:pPr>
        <w:pStyle w:val="a6"/>
        <w:numPr>
          <w:ilvl w:val="2"/>
          <w:numId w:val="22"/>
        </w:numPr>
        <w:tabs>
          <w:tab w:val="clear" w:pos="2160"/>
        </w:tabs>
        <w:spacing w:after="0" w:line="240" w:lineRule="auto"/>
        <w:ind w:left="0" w:firstLine="0"/>
        <w:jc w:val="both"/>
        <w:rPr>
          <w:rFonts w:ascii="Times New Roman" w:hAnsi="Times New Roman" w:cs="Times New Roman"/>
          <w:b/>
          <w:sz w:val="26"/>
          <w:szCs w:val="26"/>
          <w:u w:val="single"/>
        </w:rPr>
      </w:pPr>
      <w:r w:rsidRPr="00081221">
        <w:rPr>
          <w:rFonts w:ascii="Times New Roman" w:hAnsi="Times New Roman" w:cs="Times New Roman"/>
          <w:b/>
          <w:sz w:val="26"/>
          <w:szCs w:val="26"/>
          <w:u w:val="single"/>
        </w:rPr>
        <w:t>Сценическая речь (5 часов)</w:t>
      </w:r>
    </w:p>
    <w:p w14:paraId="719FA262" w14:textId="77777777" w:rsidR="00BF6F6B" w:rsidRPr="00081221" w:rsidRDefault="00BF6F6B" w:rsidP="00081221">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6"/>
          <w:szCs w:val="26"/>
          <w:u w:val="single"/>
        </w:rPr>
      </w:pPr>
      <w:r w:rsidRPr="00081221">
        <w:rPr>
          <w:rFonts w:ascii="Times New Roman" w:eastAsia="Calibri" w:hAnsi="Times New Roman" w:cs="Times New Roman"/>
          <w:noProof/>
          <w:sz w:val="26"/>
          <w:szCs w:val="26"/>
        </w:rPr>
        <w:t>Дыхательный тренинг</w:t>
      </w:r>
    </w:p>
    <w:p w14:paraId="14257E1E" w14:textId="77777777" w:rsidR="00BF6F6B" w:rsidRPr="00081221" w:rsidRDefault="00BF6F6B" w:rsidP="00081221">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6"/>
          <w:szCs w:val="26"/>
          <w:u w:val="single"/>
        </w:rPr>
      </w:pPr>
      <w:r w:rsidRPr="00081221">
        <w:rPr>
          <w:rFonts w:ascii="Times New Roman" w:eastAsia="Calibri" w:hAnsi="Times New Roman" w:cs="Times New Roman"/>
          <w:noProof/>
          <w:sz w:val="26"/>
          <w:szCs w:val="26"/>
        </w:rPr>
        <w:t>Артикуляционная гимнастика</w:t>
      </w:r>
    </w:p>
    <w:p w14:paraId="7D6409C1" w14:textId="77777777" w:rsidR="00BF6F6B" w:rsidRPr="00081221" w:rsidRDefault="00BF6F6B" w:rsidP="00081221">
      <w:pPr>
        <w:tabs>
          <w:tab w:val="num" w:pos="720"/>
          <w:tab w:val="left" w:pos="9355"/>
        </w:tabs>
        <w:spacing w:after="0" w:line="240" w:lineRule="auto"/>
        <w:contextualSpacing/>
        <w:jc w:val="both"/>
        <w:rPr>
          <w:rFonts w:ascii="Times New Roman" w:eastAsia="Calibri" w:hAnsi="Times New Roman" w:cs="Times New Roman"/>
          <w:sz w:val="26"/>
          <w:szCs w:val="26"/>
        </w:rPr>
      </w:pPr>
      <w:r w:rsidRPr="00081221">
        <w:rPr>
          <w:rFonts w:ascii="Times New Roman" w:eastAsia="Calibri" w:hAnsi="Times New Roman" w:cs="Times New Roman"/>
          <w:sz w:val="26"/>
          <w:szCs w:val="26"/>
        </w:rPr>
        <w:t>Знакомство с нормами орфоэпии</w:t>
      </w:r>
      <w:r w:rsidRPr="00081221">
        <w:rPr>
          <w:rFonts w:ascii="Times New Roman" w:eastAsia="Calibri" w:hAnsi="Times New Roman" w:cs="Times New Roman"/>
          <w:b/>
          <w:sz w:val="26"/>
          <w:szCs w:val="26"/>
        </w:rPr>
        <w:t xml:space="preserve">: </w:t>
      </w:r>
      <w:r w:rsidRPr="00081221">
        <w:rPr>
          <w:rFonts w:ascii="Times New Roman" w:eastAsia="Calibri" w:hAnsi="Times New Roman" w:cs="Times New Roman"/>
          <w:sz w:val="26"/>
          <w:szCs w:val="26"/>
        </w:rPr>
        <w:t>к слову, звучащему со сцены, предъявляются более жесткие требования, чем к бытовой речи, поэтому актерам необходимо уделять огромное внимание культуре своей речи. Студийцы знакомятся с нормами произношения в русском языке (ударение, сочетание различных звуков, закон редукции произношения безударных гласных, произношение согласных, произношение заимствованных слов и т.д.). Знакомство с понятием «орфоэпия».</w:t>
      </w:r>
    </w:p>
    <w:p w14:paraId="01D72E8C" w14:textId="77777777" w:rsidR="00BF6F6B" w:rsidRPr="00081221" w:rsidRDefault="00BF6F6B" w:rsidP="00081221">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6"/>
          <w:szCs w:val="26"/>
        </w:rPr>
      </w:pPr>
      <w:r w:rsidRPr="00081221">
        <w:rPr>
          <w:rFonts w:ascii="Times New Roman" w:eastAsia="Calibri" w:hAnsi="Times New Roman" w:cs="Times New Roman"/>
          <w:noProof/>
          <w:sz w:val="26"/>
          <w:szCs w:val="26"/>
        </w:rPr>
        <w:t>Работа над скороговорками на данном этапе строится на ускорении темпа произнесения текста скороговорки. Постепенно  добавляются минимальные физические нагрузки: наклоны, приседания, повороты, прыжки и т.д. Воспитанникам необходимо научиться удерживать одинаковый уровень звука как без нагрузок, так и с ними.</w:t>
      </w:r>
    </w:p>
    <w:p w14:paraId="37216709" w14:textId="77777777" w:rsidR="00BF6F6B" w:rsidRPr="00081221" w:rsidRDefault="00BF6F6B" w:rsidP="00081221">
      <w:pPr>
        <w:pStyle w:val="a6"/>
        <w:numPr>
          <w:ilvl w:val="2"/>
          <w:numId w:val="22"/>
        </w:numPr>
        <w:tabs>
          <w:tab w:val="clear" w:pos="2160"/>
          <w:tab w:val="num" w:pos="0"/>
        </w:tabs>
        <w:spacing w:after="0" w:line="240" w:lineRule="auto"/>
        <w:ind w:left="0" w:firstLine="0"/>
        <w:jc w:val="both"/>
        <w:rPr>
          <w:rFonts w:ascii="Times New Roman" w:hAnsi="Times New Roman" w:cs="Times New Roman"/>
          <w:b/>
          <w:sz w:val="26"/>
          <w:szCs w:val="26"/>
          <w:u w:val="single"/>
        </w:rPr>
      </w:pPr>
      <w:r w:rsidRPr="00081221">
        <w:rPr>
          <w:rFonts w:ascii="Times New Roman" w:hAnsi="Times New Roman" w:cs="Times New Roman"/>
          <w:b/>
          <w:sz w:val="26"/>
          <w:szCs w:val="26"/>
          <w:u w:val="single"/>
        </w:rPr>
        <w:t>Просмотр спектаклей в театрах или видеодисках (5 часов)</w:t>
      </w:r>
    </w:p>
    <w:p w14:paraId="177A8443" w14:textId="77777777" w:rsidR="00BF6F6B" w:rsidRPr="00081221" w:rsidRDefault="00BF6F6B" w:rsidP="00081221">
      <w:pPr>
        <w:spacing w:after="0" w:line="240" w:lineRule="auto"/>
        <w:contextualSpacing/>
        <w:jc w:val="both"/>
        <w:rPr>
          <w:rFonts w:ascii="Times New Roman" w:hAnsi="Times New Roman" w:cs="Times New Roman"/>
          <w:sz w:val="26"/>
          <w:szCs w:val="26"/>
        </w:rPr>
      </w:pPr>
      <w:r w:rsidRPr="00081221">
        <w:rPr>
          <w:rFonts w:ascii="Times New Roman" w:hAnsi="Times New Roman" w:cs="Times New Roman"/>
          <w:sz w:val="26"/>
          <w:szCs w:val="26"/>
        </w:rPr>
        <w:t>Просмотр спектаклей. Беседа после просмотра спектакля. Иллюстрирование.</w:t>
      </w:r>
    </w:p>
    <w:p w14:paraId="5230CD77" w14:textId="77777777" w:rsidR="00BF6F6B" w:rsidRPr="00081221" w:rsidRDefault="00BF6F6B" w:rsidP="00081221">
      <w:pPr>
        <w:pStyle w:val="a6"/>
        <w:numPr>
          <w:ilvl w:val="2"/>
          <w:numId w:val="22"/>
        </w:numPr>
        <w:tabs>
          <w:tab w:val="clear" w:pos="2160"/>
          <w:tab w:val="num" w:pos="0"/>
        </w:tabs>
        <w:spacing w:after="0" w:line="240" w:lineRule="auto"/>
        <w:ind w:left="0" w:firstLine="0"/>
        <w:jc w:val="both"/>
        <w:rPr>
          <w:rFonts w:ascii="Times New Roman" w:hAnsi="Times New Roman" w:cs="Times New Roman"/>
          <w:b/>
          <w:sz w:val="26"/>
          <w:szCs w:val="26"/>
          <w:u w:val="single"/>
        </w:rPr>
      </w:pPr>
      <w:proofErr w:type="spellStart"/>
      <w:r w:rsidRPr="00081221">
        <w:rPr>
          <w:rFonts w:ascii="Times New Roman" w:hAnsi="Times New Roman" w:cs="Times New Roman"/>
          <w:b/>
          <w:sz w:val="26"/>
          <w:szCs w:val="26"/>
          <w:u w:val="single"/>
        </w:rPr>
        <w:t>Репетиционно</w:t>
      </w:r>
      <w:proofErr w:type="spellEnd"/>
      <w:r w:rsidRPr="00081221">
        <w:rPr>
          <w:rFonts w:ascii="Times New Roman" w:hAnsi="Times New Roman" w:cs="Times New Roman"/>
          <w:b/>
          <w:sz w:val="26"/>
          <w:szCs w:val="26"/>
          <w:u w:val="single"/>
        </w:rPr>
        <w:t>-постановочная работа (25 часов)</w:t>
      </w:r>
    </w:p>
    <w:p w14:paraId="354720E1" w14:textId="77777777" w:rsidR="00BF6F6B" w:rsidRPr="00081221" w:rsidRDefault="00BF6F6B" w:rsidP="00081221">
      <w:pPr>
        <w:tabs>
          <w:tab w:val="num" w:pos="720"/>
          <w:tab w:val="left" w:pos="9355"/>
        </w:tabs>
        <w:spacing w:after="0" w:line="240" w:lineRule="auto"/>
        <w:contextualSpacing/>
        <w:jc w:val="both"/>
        <w:rPr>
          <w:rFonts w:ascii="Times New Roman" w:eastAsia="Calibri" w:hAnsi="Times New Roman" w:cs="Times New Roman"/>
          <w:sz w:val="26"/>
          <w:szCs w:val="26"/>
        </w:rPr>
      </w:pPr>
      <w:r w:rsidRPr="00081221">
        <w:rPr>
          <w:rFonts w:ascii="Times New Roman" w:eastAsia="Calibri" w:hAnsi="Times New Roman" w:cs="Times New Roman"/>
          <w:noProof/>
          <w:sz w:val="26"/>
          <w:szCs w:val="26"/>
        </w:rPr>
        <w:t>Итогом творческой работы группы второго года обучения является постановка полноценного спектакля с участием всей группы.</w:t>
      </w:r>
      <w:r w:rsidRPr="00081221">
        <w:rPr>
          <w:rFonts w:ascii="Times New Roman" w:eastAsia="Calibri" w:hAnsi="Times New Roman" w:cs="Times New Roman"/>
          <w:sz w:val="26"/>
          <w:szCs w:val="26"/>
        </w:rPr>
        <w:t xml:space="preserve"> </w:t>
      </w:r>
    </w:p>
    <w:p w14:paraId="04C518A1" w14:textId="77777777" w:rsidR="00BF6F6B" w:rsidRPr="00081221" w:rsidRDefault="00BF6F6B" w:rsidP="00081221">
      <w:pPr>
        <w:pStyle w:val="Default"/>
        <w:numPr>
          <w:ilvl w:val="1"/>
          <w:numId w:val="22"/>
        </w:numPr>
        <w:tabs>
          <w:tab w:val="clear" w:pos="1440"/>
          <w:tab w:val="num" w:pos="0"/>
        </w:tabs>
        <w:ind w:left="0" w:firstLine="0"/>
        <w:contextualSpacing/>
        <w:jc w:val="both"/>
        <w:rPr>
          <w:b/>
          <w:sz w:val="26"/>
          <w:szCs w:val="26"/>
          <w:u w:val="single"/>
        </w:rPr>
      </w:pPr>
      <w:r w:rsidRPr="00081221">
        <w:rPr>
          <w:b/>
          <w:sz w:val="26"/>
          <w:szCs w:val="26"/>
          <w:u w:val="single"/>
        </w:rPr>
        <w:t>Ритмопластика (8 часов)</w:t>
      </w:r>
    </w:p>
    <w:p w14:paraId="184E9781" w14:textId="77777777" w:rsidR="00BF6F6B" w:rsidRPr="00081221" w:rsidRDefault="00BF6F6B" w:rsidP="00081221">
      <w:pPr>
        <w:spacing w:after="0" w:line="240" w:lineRule="auto"/>
        <w:contextualSpacing/>
        <w:jc w:val="both"/>
        <w:rPr>
          <w:rFonts w:ascii="Times New Roman" w:eastAsia="Calibri" w:hAnsi="Times New Roman" w:cs="Times New Roman"/>
          <w:sz w:val="26"/>
          <w:szCs w:val="26"/>
        </w:rPr>
      </w:pPr>
      <w:r w:rsidRPr="00081221">
        <w:rPr>
          <w:rFonts w:ascii="Times New Roman" w:hAnsi="Times New Roman" w:cs="Times New Roman"/>
          <w:sz w:val="26"/>
          <w:szCs w:val="26"/>
        </w:rPr>
        <w:t xml:space="preserve">Совершенствование навыков выполнения комплекса упражнений, развивающих чувство ритма. Ритмическая гимнастика. </w:t>
      </w:r>
      <w:r w:rsidRPr="00081221">
        <w:rPr>
          <w:rFonts w:ascii="Times New Roman" w:eastAsia="Calibri" w:hAnsi="Times New Roman" w:cs="Times New Roman"/>
          <w:sz w:val="26"/>
          <w:szCs w:val="26"/>
        </w:rPr>
        <w:t>Коммуникативные, ритмические, музыкальные, пластические игры и упражнения. Развитие свободы и выразительности телодвижений.</w:t>
      </w:r>
    </w:p>
    <w:p w14:paraId="1A17007D" w14:textId="77777777" w:rsidR="00BF6F6B" w:rsidRPr="00081221" w:rsidRDefault="00BF6F6B" w:rsidP="00081221">
      <w:pPr>
        <w:spacing w:after="0" w:line="240" w:lineRule="auto"/>
        <w:contextualSpacing/>
        <w:jc w:val="both"/>
        <w:rPr>
          <w:rFonts w:ascii="Times New Roman" w:eastAsia="Calibri" w:hAnsi="Times New Roman" w:cs="Times New Roman"/>
          <w:sz w:val="26"/>
          <w:szCs w:val="26"/>
        </w:rPr>
      </w:pPr>
      <w:r w:rsidRPr="00081221">
        <w:rPr>
          <w:rFonts w:ascii="Times New Roman" w:eastAsia="Calibri" w:hAnsi="Times New Roman" w:cs="Times New Roman"/>
          <w:sz w:val="26"/>
          <w:szCs w:val="26"/>
        </w:rPr>
        <w:lastRenderedPageBreak/>
        <w:t xml:space="preserve"> «Пластичность»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 </w:t>
      </w:r>
    </w:p>
    <w:p w14:paraId="7F7A7FF7" w14:textId="77777777" w:rsidR="00BF6F6B" w:rsidRPr="00081221" w:rsidRDefault="00BF6F6B" w:rsidP="00081221">
      <w:pPr>
        <w:spacing w:after="0" w:line="240" w:lineRule="auto"/>
        <w:contextualSpacing/>
        <w:jc w:val="both"/>
        <w:rPr>
          <w:rFonts w:ascii="Times New Roman" w:eastAsia="Calibri" w:hAnsi="Times New Roman" w:cs="Times New Roman"/>
          <w:sz w:val="26"/>
          <w:szCs w:val="26"/>
        </w:rPr>
      </w:pPr>
      <w:r w:rsidRPr="00081221">
        <w:rPr>
          <w:rFonts w:ascii="Times New Roman" w:eastAsia="Calibri" w:hAnsi="Times New Roman" w:cs="Times New Roman"/>
          <w:sz w:val="26"/>
          <w:szCs w:val="26"/>
        </w:rPr>
        <w:t>Формы – театрализованные упражнения перед зеркалом, конкурс «Пластические загадки».</w:t>
      </w:r>
    </w:p>
    <w:p w14:paraId="198C2EA7" w14:textId="77777777" w:rsidR="00BF6F6B" w:rsidRPr="002A55B0" w:rsidRDefault="00BF6F6B" w:rsidP="00BF6F6B">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 xml:space="preserve"> </w:t>
      </w:r>
    </w:p>
    <w:p w14:paraId="31E68354" w14:textId="77777777" w:rsidR="00BF6F6B" w:rsidRPr="00764BF6" w:rsidRDefault="00BF6F6B" w:rsidP="00764BF6">
      <w:pPr>
        <w:spacing w:line="240" w:lineRule="auto"/>
        <w:jc w:val="center"/>
        <w:rPr>
          <w:rFonts w:ascii="Times New Roman" w:hAnsi="Times New Roman" w:cs="Times New Roman"/>
          <w:b/>
          <w:sz w:val="28"/>
          <w:szCs w:val="28"/>
        </w:rPr>
      </w:pPr>
      <w:r w:rsidRPr="00EC1143">
        <w:rPr>
          <w:rFonts w:ascii="Times New Roman" w:hAnsi="Times New Roman" w:cs="Times New Roman"/>
          <w:b/>
          <w:sz w:val="32"/>
          <w:szCs w:val="32"/>
        </w:rPr>
        <w:t xml:space="preserve">2.3.3. </w:t>
      </w:r>
      <w:r w:rsidRPr="00081221">
        <w:rPr>
          <w:rFonts w:ascii="Times New Roman" w:hAnsi="Times New Roman" w:cs="Times New Roman"/>
          <w:b/>
          <w:sz w:val="28"/>
          <w:szCs w:val="28"/>
        </w:rPr>
        <w:t xml:space="preserve">Планируемые результаты </w:t>
      </w:r>
      <w:r w:rsidR="007728BC" w:rsidRPr="00081221">
        <w:rPr>
          <w:rFonts w:ascii="Times New Roman" w:hAnsi="Times New Roman" w:cs="Times New Roman"/>
          <w:b/>
          <w:sz w:val="28"/>
          <w:szCs w:val="28"/>
        </w:rPr>
        <w:t>2</w:t>
      </w:r>
      <w:r w:rsidR="00BF0470">
        <w:rPr>
          <w:rFonts w:ascii="Times New Roman" w:hAnsi="Times New Roman" w:cs="Times New Roman"/>
          <w:b/>
          <w:sz w:val="28"/>
          <w:szCs w:val="28"/>
        </w:rPr>
        <w:t xml:space="preserve"> </w:t>
      </w:r>
      <w:r w:rsidRPr="00081221">
        <w:rPr>
          <w:rFonts w:ascii="Times New Roman" w:hAnsi="Times New Roman" w:cs="Times New Roman"/>
          <w:b/>
          <w:sz w:val="28"/>
          <w:szCs w:val="28"/>
        </w:rPr>
        <w:t>года обучения</w:t>
      </w:r>
    </w:p>
    <w:p w14:paraId="7348EC01" w14:textId="77777777" w:rsidR="00BF6F6B" w:rsidRPr="00EC1143" w:rsidRDefault="00BF6F6B" w:rsidP="00BF6F6B">
      <w:pPr>
        <w:spacing w:after="0" w:line="240" w:lineRule="auto"/>
        <w:contextualSpacing/>
        <w:rPr>
          <w:rFonts w:ascii="Times New Roman" w:eastAsia="Times New Roman" w:hAnsi="Times New Roman" w:cs="Times New Roman"/>
          <w:b/>
          <w:bCs/>
          <w:sz w:val="28"/>
          <w:szCs w:val="28"/>
          <w:lang w:eastAsia="ru-RU"/>
        </w:rPr>
      </w:pPr>
      <w:r w:rsidRPr="00EC1143">
        <w:rPr>
          <w:rFonts w:ascii="Times New Roman" w:eastAsia="Times New Roman" w:hAnsi="Times New Roman" w:cs="Times New Roman"/>
          <w:b/>
          <w:bCs/>
          <w:sz w:val="28"/>
          <w:szCs w:val="28"/>
          <w:lang w:eastAsia="ru-RU"/>
        </w:rPr>
        <w:t>Знать:</w:t>
      </w:r>
    </w:p>
    <w:p w14:paraId="4F92CEEF"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приемы освобождения мышц;</w:t>
      </w:r>
    </w:p>
    <w:p w14:paraId="4E19884E"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правила орфоэпии и уметь самостоятельно применять их в работе с текстом;</w:t>
      </w:r>
    </w:p>
    <w:p w14:paraId="448EFE3D"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законы логического построения речи;</w:t>
      </w:r>
    </w:p>
    <w:p w14:paraId="3CBC4533"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как развивать свой психофизический аппарат;</w:t>
      </w:r>
    </w:p>
    <w:p w14:paraId="1DB7839B"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комплекс упражнений речевого и пластического тренинга;</w:t>
      </w:r>
    </w:p>
    <w:p w14:paraId="24408F20"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- 5-7 новых скороговорок;</w:t>
      </w:r>
    </w:p>
    <w:p w14:paraId="5BBF92D8"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текст и канву сценического действия своей роли;</w:t>
      </w:r>
    </w:p>
    <w:p w14:paraId="5F71489A"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понятия: “пантомима”, “сюжет”, “сценическое действие”, “монолог”, “диалог”, “пристройка”, “сценическая задача”, “логика поведения”, “конфликт”.</w:t>
      </w:r>
    </w:p>
    <w:p w14:paraId="17FB1783"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b/>
          <w:bCs/>
          <w:sz w:val="26"/>
          <w:szCs w:val="26"/>
          <w:lang w:eastAsia="ru-RU"/>
        </w:rPr>
        <w:t>Уметь:</w:t>
      </w:r>
    </w:p>
    <w:p w14:paraId="16C1AEB8"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тактично и адекватно анализировать работу свою и товарищей;</w:t>
      </w:r>
    </w:p>
    <w:p w14:paraId="1F58902E"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устанавливать и удерживать дыхательную опору звука;</w:t>
      </w:r>
    </w:p>
    <w:p w14:paraId="239FE531" w14:textId="77777777" w:rsidR="00BF6F6B" w:rsidRPr="00BF0470" w:rsidRDefault="00BF6F6B" w:rsidP="00BF6F6B">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xml:space="preserve">- организовывать коллективную работу над этюдами и воплощать свой замысел, подключая к работе партнеров; </w:t>
      </w:r>
    </w:p>
    <w:p w14:paraId="48285048" w14:textId="77777777" w:rsidR="00BF6F6B" w:rsidRPr="00BF0470" w:rsidRDefault="00BF6F6B" w:rsidP="00691E19">
      <w:pPr>
        <w:spacing w:after="0" w:line="240" w:lineRule="auto"/>
        <w:contextualSpacing/>
        <w:rPr>
          <w:rFonts w:ascii="Times New Roman" w:eastAsia="Times New Roman" w:hAnsi="Times New Roman" w:cs="Times New Roman"/>
          <w:sz w:val="26"/>
          <w:szCs w:val="26"/>
          <w:lang w:eastAsia="ru-RU"/>
        </w:rPr>
      </w:pPr>
      <w:r w:rsidRPr="00BF0470">
        <w:rPr>
          <w:rFonts w:ascii="Times New Roman" w:eastAsia="Times New Roman" w:hAnsi="Times New Roman" w:cs="Times New Roman"/>
          <w:sz w:val="26"/>
          <w:szCs w:val="26"/>
          <w:lang w:eastAsia="ru-RU"/>
        </w:rPr>
        <w:t>- находить элементы характерного поведения персонажа;</w:t>
      </w:r>
    </w:p>
    <w:p w14:paraId="4D9CBEEF" w14:textId="77777777" w:rsidR="00BF6F6B" w:rsidRPr="00BF0470" w:rsidRDefault="00BF6F6B" w:rsidP="00BF6F6B">
      <w:pPr>
        <w:pStyle w:val="a5"/>
        <w:jc w:val="center"/>
        <w:rPr>
          <w:rFonts w:ascii="Times New Roman" w:hAnsi="Times New Roman" w:cs="Times New Roman"/>
          <w:b/>
          <w:sz w:val="26"/>
          <w:szCs w:val="26"/>
        </w:rPr>
      </w:pPr>
    </w:p>
    <w:p w14:paraId="1155BC6E" w14:textId="77777777" w:rsidR="00BF6F6B" w:rsidRDefault="00BF6F6B" w:rsidP="00BF6F6B">
      <w:pPr>
        <w:pStyle w:val="a5"/>
        <w:jc w:val="center"/>
        <w:rPr>
          <w:rFonts w:ascii="Times New Roman" w:hAnsi="Times New Roman" w:cs="Times New Roman"/>
          <w:b/>
          <w:sz w:val="26"/>
          <w:szCs w:val="26"/>
        </w:rPr>
      </w:pPr>
    </w:p>
    <w:p w14:paraId="212A8721" w14:textId="77777777" w:rsidR="00BF6F6B" w:rsidRPr="00081221" w:rsidRDefault="00BF6F6B" w:rsidP="00BF6F6B">
      <w:pPr>
        <w:pStyle w:val="a5"/>
        <w:jc w:val="center"/>
        <w:rPr>
          <w:rFonts w:ascii="Times New Roman" w:hAnsi="Times New Roman" w:cs="Times New Roman"/>
          <w:b/>
          <w:sz w:val="28"/>
          <w:szCs w:val="28"/>
        </w:rPr>
      </w:pPr>
      <w:r w:rsidRPr="00081221">
        <w:rPr>
          <w:rFonts w:ascii="Times New Roman" w:hAnsi="Times New Roman" w:cs="Times New Roman"/>
          <w:b/>
          <w:sz w:val="28"/>
          <w:szCs w:val="28"/>
        </w:rPr>
        <w:t>Раздел 2. Комплекс организационно-педагогических условий</w:t>
      </w:r>
    </w:p>
    <w:p w14:paraId="778EB52E" w14:textId="77777777" w:rsidR="00BF6F6B" w:rsidRPr="00081221" w:rsidRDefault="00BF6F6B" w:rsidP="00BF6F6B">
      <w:pPr>
        <w:spacing w:line="240" w:lineRule="auto"/>
        <w:jc w:val="center"/>
        <w:rPr>
          <w:rFonts w:ascii="Times New Roman" w:hAnsi="Times New Roman" w:cs="Times New Roman"/>
          <w:b/>
          <w:sz w:val="28"/>
          <w:szCs w:val="28"/>
        </w:rPr>
      </w:pPr>
      <w:r w:rsidRPr="00081221">
        <w:rPr>
          <w:rFonts w:ascii="Times New Roman" w:hAnsi="Times New Roman" w:cs="Times New Roman"/>
          <w:b/>
          <w:sz w:val="28"/>
          <w:szCs w:val="28"/>
        </w:rPr>
        <w:t>2.1. Календарный учебный график</w:t>
      </w:r>
    </w:p>
    <w:p w14:paraId="38C9AEC1" w14:textId="77777777" w:rsidR="00691E19" w:rsidRPr="00081221" w:rsidRDefault="00691E19" w:rsidP="00081221">
      <w:pPr>
        <w:pStyle w:val="a5"/>
        <w:jc w:val="both"/>
        <w:rPr>
          <w:rFonts w:ascii="Times New Roman" w:hAnsi="Times New Roman" w:cs="Times New Roman"/>
          <w:sz w:val="26"/>
          <w:szCs w:val="26"/>
        </w:rPr>
      </w:pPr>
      <w:r w:rsidRPr="00081221">
        <w:rPr>
          <w:rFonts w:ascii="Times New Roman" w:hAnsi="Times New Roman" w:cs="Times New Roman"/>
          <w:sz w:val="26"/>
          <w:szCs w:val="26"/>
        </w:rPr>
        <w:t>Начало учебного года: 1 сентября.</w:t>
      </w:r>
    </w:p>
    <w:p w14:paraId="2C42047F" w14:textId="77777777" w:rsidR="00691E19" w:rsidRPr="00081221" w:rsidRDefault="00691E19" w:rsidP="00081221">
      <w:pPr>
        <w:pStyle w:val="a5"/>
        <w:jc w:val="both"/>
        <w:rPr>
          <w:rFonts w:ascii="Times New Roman" w:hAnsi="Times New Roman" w:cs="Times New Roman"/>
          <w:sz w:val="26"/>
          <w:szCs w:val="26"/>
        </w:rPr>
      </w:pPr>
      <w:r w:rsidRPr="00081221">
        <w:rPr>
          <w:rFonts w:ascii="Times New Roman" w:hAnsi="Times New Roman" w:cs="Times New Roman"/>
          <w:sz w:val="26"/>
          <w:szCs w:val="26"/>
        </w:rPr>
        <w:t>Окончание учебного года: 31 мая.</w:t>
      </w:r>
    </w:p>
    <w:p w14:paraId="7BB34291" w14:textId="77777777" w:rsidR="00691E19" w:rsidRPr="00081221" w:rsidRDefault="00691E19" w:rsidP="00081221">
      <w:pPr>
        <w:pStyle w:val="a5"/>
        <w:jc w:val="both"/>
        <w:rPr>
          <w:rFonts w:ascii="Times New Roman" w:hAnsi="Times New Roman" w:cs="Times New Roman"/>
          <w:sz w:val="26"/>
          <w:szCs w:val="26"/>
        </w:rPr>
      </w:pPr>
      <w:r w:rsidRPr="00081221">
        <w:rPr>
          <w:rFonts w:ascii="Times New Roman" w:hAnsi="Times New Roman" w:cs="Times New Roman"/>
          <w:sz w:val="26"/>
          <w:szCs w:val="26"/>
        </w:rPr>
        <w:t>Количество учебных недель: 36 недель.</w:t>
      </w:r>
    </w:p>
    <w:p w14:paraId="270DAAFD" w14:textId="77777777" w:rsidR="00691E19" w:rsidRPr="00081221" w:rsidRDefault="00691E19" w:rsidP="00081221">
      <w:pPr>
        <w:pStyle w:val="a5"/>
        <w:jc w:val="both"/>
        <w:rPr>
          <w:rFonts w:ascii="Times New Roman" w:hAnsi="Times New Roman" w:cs="Times New Roman"/>
          <w:sz w:val="26"/>
          <w:szCs w:val="26"/>
        </w:rPr>
      </w:pPr>
      <w:r w:rsidRPr="00081221">
        <w:rPr>
          <w:rFonts w:ascii="Times New Roman" w:hAnsi="Times New Roman" w:cs="Times New Roman"/>
          <w:sz w:val="26"/>
          <w:szCs w:val="26"/>
        </w:rPr>
        <w:t>Календарный учебный график ежегодно утверждается приказом замдиректора учреждения.</w:t>
      </w:r>
    </w:p>
    <w:p w14:paraId="52657E8E" w14:textId="77777777" w:rsidR="00BF6F6B" w:rsidRPr="00081221" w:rsidRDefault="00691E19" w:rsidP="00081221">
      <w:pPr>
        <w:pStyle w:val="a5"/>
        <w:jc w:val="both"/>
        <w:rPr>
          <w:rFonts w:ascii="Times New Roman" w:hAnsi="Times New Roman" w:cs="Times New Roman"/>
          <w:sz w:val="26"/>
          <w:szCs w:val="26"/>
        </w:rPr>
      </w:pPr>
      <w:r w:rsidRPr="00081221">
        <w:rPr>
          <w:rFonts w:ascii="Times New Roman" w:hAnsi="Times New Roman" w:cs="Times New Roman"/>
          <w:sz w:val="26"/>
          <w:szCs w:val="26"/>
        </w:rPr>
        <w:t>Количество учебных дней зависит от утвержденного в начале года расписания группы, установленных государственных праздничных и нерабочих дней, выходных.</w:t>
      </w:r>
    </w:p>
    <w:p w14:paraId="1AB4F4D7" w14:textId="77777777" w:rsidR="00691E19" w:rsidRPr="00081221" w:rsidRDefault="00691E19" w:rsidP="00081221">
      <w:pPr>
        <w:spacing w:line="240" w:lineRule="auto"/>
        <w:jc w:val="both"/>
        <w:rPr>
          <w:rFonts w:ascii="Times New Roman" w:hAnsi="Times New Roman" w:cs="Times New Roman"/>
          <w:b/>
          <w:sz w:val="26"/>
          <w:szCs w:val="26"/>
        </w:rPr>
      </w:pPr>
    </w:p>
    <w:p w14:paraId="2B219B1F" w14:textId="77777777" w:rsidR="00BF6F6B" w:rsidRPr="00F27730" w:rsidRDefault="00BF6F6B" w:rsidP="00F27730">
      <w:pPr>
        <w:spacing w:after="0" w:line="240" w:lineRule="auto"/>
        <w:jc w:val="center"/>
        <w:rPr>
          <w:rFonts w:ascii="Times New Roman" w:hAnsi="Times New Roman" w:cs="Times New Roman"/>
          <w:b/>
          <w:sz w:val="28"/>
          <w:szCs w:val="28"/>
        </w:rPr>
      </w:pPr>
      <w:r w:rsidRPr="00F27730">
        <w:rPr>
          <w:rFonts w:ascii="Times New Roman" w:hAnsi="Times New Roman" w:cs="Times New Roman"/>
          <w:b/>
          <w:sz w:val="28"/>
          <w:szCs w:val="28"/>
        </w:rPr>
        <w:t>2.2. Рабочая программа</w:t>
      </w:r>
    </w:p>
    <w:p w14:paraId="4348C4E2" w14:textId="77777777" w:rsidR="00BF6F6B" w:rsidRPr="00F27730" w:rsidRDefault="00BF6F6B" w:rsidP="00764BF6">
      <w:pPr>
        <w:spacing w:after="0" w:line="240" w:lineRule="auto"/>
        <w:rPr>
          <w:rFonts w:ascii="Times New Roman" w:hAnsi="Times New Roman" w:cs="Times New Roman"/>
          <w:b/>
          <w:sz w:val="28"/>
          <w:szCs w:val="28"/>
        </w:rPr>
      </w:pPr>
    </w:p>
    <w:tbl>
      <w:tblPr>
        <w:tblStyle w:val="a9"/>
        <w:tblW w:w="10456" w:type="dxa"/>
        <w:tblLook w:val="04A0" w:firstRow="1" w:lastRow="0" w:firstColumn="1" w:lastColumn="0" w:noHBand="0" w:noVBand="1"/>
      </w:tblPr>
      <w:tblGrid>
        <w:gridCol w:w="483"/>
        <w:gridCol w:w="3542"/>
        <w:gridCol w:w="919"/>
        <w:gridCol w:w="1602"/>
        <w:gridCol w:w="1269"/>
        <w:gridCol w:w="892"/>
        <w:gridCol w:w="1749"/>
      </w:tblGrid>
      <w:tr w:rsidR="00BF6F6B" w:rsidRPr="00F27730" w14:paraId="410D28E5" w14:textId="77777777" w:rsidTr="00764BF6">
        <w:tc>
          <w:tcPr>
            <w:tcW w:w="483" w:type="dxa"/>
          </w:tcPr>
          <w:p w14:paraId="59B5FD06"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w:t>
            </w:r>
          </w:p>
        </w:tc>
        <w:tc>
          <w:tcPr>
            <w:tcW w:w="3542" w:type="dxa"/>
          </w:tcPr>
          <w:p w14:paraId="35B8B0BD"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Тема занятия</w:t>
            </w:r>
          </w:p>
        </w:tc>
        <w:tc>
          <w:tcPr>
            <w:tcW w:w="919" w:type="dxa"/>
          </w:tcPr>
          <w:p w14:paraId="0961092C"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Кол-во часов</w:t>
            </w:r>
          </w:p>
        </w:tc>
        <w:tc>
          <w:tcPr>
            <w:tcW w:w="1602" w:type="dxa"/>
          </w:tcPr>
          <w:p w14:paraId="6AA98D89"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Применение</w:t>
            </w:r>
          </w:p>
          <w:p w14:paraId="05A7B596"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ЭО и ДОТ</w:t>
            </w:r>
          </w:p>
        </w:tc>
        <w:tc>
          <w:tcPr>
            <w:tcW w:w="1269" w:type="dxa"/>
          </w:tcPr>
          <w:p w14:paraId="0DEDF5CA"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Форма контроля</w:t>
            </w:r>
          </w:p>
        </w:tc>
        <w:tc>
          <w:tcPr>
            <w:tcW w:w="892" w:type="dxa"/>
          </w:tcPr>
          <w:p w14:paraId="7CFB05FE"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Дата</w:t>
            </w:r>
          </w:p>
        </w:tc>
        <w:tc>
          <w:tcPr>
            <w:tcW w:w="1749" w:type="dxa"/>
          </w:tcPr>
          <w:p w14:paraId="4521E9A5" w14:textId="77777777" w:rsidR="00BF6F6B" w:rsidRPr="00F27730" w:rsidRDefault="00BF6F6B" w:rsidP="00F90C25">
            <w:pPr>
              <w:jc w:val="both"/>
              <w:rPr>
                <w:rFonts w:ascii="Times New Roman" w:hAnsi="Times New Roman"/>
                <w:sz w:val="26"/>
                <w:szCs w:val="26"/>
              </w:rPr>
            </w:pPr>
            <w:r w:rsidRPr="00F27730">
              <w:rPr>
                <w:rFonts w:ascii="Times New Roman" w:hAnsi="Times New Roman"/>
                <w:sz w:val="26"/>
                <w:szCs w:val="26"/>
              </w:rPr>
              <w:t>Примечание</w:t>
            </w:r>
          </w:p>
        </w:tc>
      </w:tr>
    </w:tbl>
    <w:p w14:paraId="30E6BDBF" w14:textId="77777777" w:rsidR="00BF6F6B" w:rsidRPr="00F27730" w:rsidRDefault="00BF6F6B" w:rsidP="00764BF6">
      <w:pPr>
        <w:spacing w:after="0" w:line="240" w:lineRule="auto"/>
        <w:rPr>
          <w:rFonts w:ascii="Times New Roman" w:hAnsi="Times New Roman" w:cs="Times New Roman"/>
          <w:b/>
          <w:sz w:val="26"/>
          <w:szCs w:val="26"/>
        </w:rPr>
      </w:pPr>
    </w:p>
    <w:p w14:paraId="1F0A1916" w14:textId="77777777" w:rsidR="00BF6F6B" w:rsidRPr="00F27730" w:rsidRDefault="00BF6F6B" w:rsidP="00F27730">
      <w:pPr>
        <w:spacing w:after="0" w:line="240" w:lineRule="auto"/>
        <w:contextualSpacing/>
        <w:jc w:val="both"/>
        <w:rPr>
          <w:rFonts w:ascii="Times New Roman" w:hAnsi="Times New Roman" w:cs="Times New Roman"/>
          <w:b/>
          <w:bCs/>
          <w:sz w:val="26"/>
          <w:szCs w:val="26"/>
        </w:rPr>
      </w:pPr>
      <w:r w:rsidRPr="00F27730">
        <w:rPr>
          <w:rFonts w:ascii="Times New Roman" w:hAnsi="Times New Roman" w:cs="Times New Roman"/>
          <w:b/>
          <w:bCs/>
          <w:sz w:val="26"/>
          <w:szCs w:val="26"/>
        </w:rPr>
        <w:t>Условия реализации программы:</w:t>
      </w:r>
    </w:p>
    <w:p w14:paraId="61712C85" w14:textId="77777777" w:rsidR="00BF6F6B" w:rsidRPr="00F27730" w:rsidRDefault="00BF6F6B" w:rsidP="00F27730">
      <w:pPr>
        <w:spacing w:after="0" w:line="240" w:lineRule="auto"/>
        <w:contextualSpacing/>
        <w:jc w:val="both"/>
        <w:rPr>
          <w:rFonts w:ascii="Times New Roman" w:hAnsi="Times New Roman" w:cs="Times New Roman"/>
          <w:sz w:val="26"/>
          <w:szCs w:val="26"/>
          <w:u w:val="single"/>
        </w:rPr>
      </w:pPr>
      <w:r w:rsidRPr="00F27730">
        <w:rPr>
          <w:rFonts w:ascii="Times New Roman" w:hAnsi="Times New Roman" w:cs="Times New Roman"/>
          <w:sz w:val="26"/>
          <w:szCs w:val="26"/>
        </w:rPr>
        <w:tab/>
      </w:r>
      <w:r w:rsidRPr="00F27730">
        <w:rPr>
          <w:rFonts w:ascii="Times New Roman" w:hAnsi="Times New Roman" w:cs="Times New Roman"/>
          <w:sz w:val="26"/>
          <w:szCs w:val="26"/>
          <w:u w:val="single"/>
        </w:rPr>
        <w:t>Материальное обеспечение:</w:t>
      </w:r>
    </w:p>
    <w:p w14:paraId="4DC5C7C0" w14:textId="77777777" w:rsidR="00BF6F6B" w:rsidRPr="00F27730" w:rsidRDefault="00BF6F6B" w:rsidP="00F27730">
      <w:pPr>
        <w:widowControl w:val="0"/>
        <w:numPr>
          <w:ilvl w:val="0"/>
          <w:numId w:val="31"/>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Помещение – просторный, хорошо проветриваемый </w:t>
      </w:r>
      <w:proofErr w:type="gramStart"/>
      <w:r w:rsidRPr="00F27730">
        <w:rPr>
          <w:rFonts w:ascii="Times New Roman" w:hAnsi="Times New Roman" w:cs="Times New Roman"/>
          <w:sz w:val="26"/>
          <w:szCs w:val="26"/>
        </w:rPr>
        <w:t>класс .</w:t>
      </w:r>
      <w:proofErr w:type="gramEnd"/>
    </w:p>
    <w:p w14:paraId="378CFDFF" w14:textId="77777777" w:rsidR="00BF6F6B" w:rsidRPr="00F27730" w:rsidRDefault="00BF6F6B" w:rsidP="00F27730">
      <w:pPr>
        <w:widowControl w:val="0"/>
        <w:numPr>
          <w:ilvl w:val="0"/>
          <w:numId w:val="31"/>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Элементы театральной декорации, костюмы. </w:t>
      </w:r>
    </w:p>
    <w:p w14:paraId="36F8F308" w14:textId="77777777" w:rsidR="00BF6F6B" w:rsidRPr="00F27730" w:rsidRDefault="00BF6F6B" w:rsidP="00F27730">
      <w:pPr>
        <w:widowControl w:val="0"/>
        <w:numPr>
          <w:ilvl w:val="0"/>
          <w:numId w:val="31"/>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lastRenderedPageBreak/>
        <w:t>Аудио установка (магнитофон).</w:t>
      </w:r>
    </w:p>
    <w:p w14:paraId="07905A1E" w14:textId="77777777" w:rsidR="00BF6F6B" w:rsidRPr="00F27730" w:rsidRDefault="00BF6F6B" w:rsidP="00F27730">
      <w:pPr>
        <w:widowControl w:val="0"/>
        <w:numPr>
          <w:ilvl w:val="0"/>
          <w:numId w:val="31"/>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Спортивный зал и спортивный инвентарь (мячи, обручи, скамейки и т.д.)</w:t>
      </w:r>
    </w:p>
    <w:p w14:paraId="47DDED11" w14:textId="77777777" w:rsidR="00BF6F6B" w:rsidRPr="00F27730" w:rsidRDefault="00BF6F6B" w:rsidP="00F27730">
      <w:pPr>
        <w:tabs>
          <w:tab w:val="num" w:pos="426"/>
        </w:tabs>
        <w:spacing w:after="0" w:line="240" w:lineRule="auto"/>
        <w:contextualSpacing/>
        <w:jc w:val="both"/>
        <w:rPr>
          <w:rFonts w:ascii="Times New Roman" w:hAnsi="Times New Roman" w:cs="Times New Roman"/>
          <w:sz w:val="26"/>
          <w:szCs w:val="26"/>
          <w:u w:val="single"/>
        </w:rPr>
      </w:pPr>
      <w:r w:rsidRPr="00F27730">
        <w:rPr>
          <w:rFonts w:ascii="Times New Roman" w:hAnsi="Times New Roman" w:cs="Times New Roman"/>
          <w:sz w:val="26"/>
          <w:szCs w:val="26"/>
        </w:rPr>
        <w:tab/>
      </w:r>
      <w:r w:rsidRPr="00F27730">
        <w:rPr>
          <w:rFonts w:ascii="Times New Roman" w:hAnsi="Times New Roman" w:cs="Times New Roman"/>
          <w:sz w:val="26"/>
          <w:szCs w:val="26"/>
          <w:u w:val="single"/>
        </w:rPr>
        <w:t>Дидактическое обеспечение:</w:t>
      </w:r>
    </w:p>
    <w:p w14:paraId="27DC798C" w14:textId="77777777" w:rsidR="00BF6F6B" w:rsidRPr="00F27730" w:rsidRDefault="00BF6F6B" w:rsidP="00F27730">
      <w:pPr>
        <w:widowControl w:val="0"/>
        <w:numPr>
          <w:ilvl w:val="0"/>
          <w:numId w:val="30"/>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Наглядные пособия (иллюстрации, таблицы, видеоматериал, фонограммы, карточки для заданий).</w:t>
      </w:r>
    </w:p>
    <w:p w14:paraId="502FB791" w14:textId="77777777" w:rsidR="00BF6F6B" w:rsidRPr="00F27730" w:rsidRDefault="00BF6F6B" w:rsidP="00F27730">
      <w:pPr>
        <w:widowControl w:val="0"/>
        <w:numPr>
          <w:ilvl w:val="0"/>
          <w:numId w:val="30"/>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Музыкальная фонотека.</w:t>
      </w:r>
    </w:p>
    <w:p w14:paraId="51A208FF" w14:textId="77777777" w:rsidR="00BF6F6B" w:rsidRPr="00F27730" w:rsidRDefault="00BF6F6B" w:rsidP="00F27730">
      <w:pPr>
        <w:widowControl w:val="0"/>
        <w:numPr>
          <w:ilvl w:val="0"/>
          <w:numId w:val="30"/>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Методическая копилка (разработки занятий, сценарии и т.д.)</w:t>
      </w:r>
    </w:p>
    <w:p w14:paraId="503FF7E0" w14:textId="77777777" w:rsidR="00BF6F6B" w:rsidRPr="00F27730" w:rsidRDefault="00BF6F6B" w:rsidP="00F27730">
      <w:pPr>
        <w:tabs>
          <w:tab w:val="num" w:pos="426"/>
        </w:tabs>
        <w:spacing w:after="0" w:line="240" w:lineRule="auto"/>
        <w:contextualSpacing/>
        <w:jc w:val="both"/>
        <w:rPr>
          <w:rFonts w:ascii="Times New Roman" w:hAnsi="Times New Roman" w:cs="Times New Roman"/>
          <w:sz w:val="26"/>
          <w:szCs w:val="26"/>
          <w:u w:val="single"/>
        </w:rPr>
      </w:pPr>
      <w:r w:rsidRPr="00F27730">
        <w:rPr>
          <w:rFonts w:ascii="Times New Roman" w:hAnsi="Times New Roman" w:cs="Times New Roman"/>
          <w:sz w:val="26"/>
          <w:szCs w:val="26"/>
        </w:rPr>
        <w:tab/>
      </w:r>
      <w:r w:rsidRPr="00F27730">
        <w:rPr>
          <w:rFonts w:ascii="Times New Roman" w:hAnsi="Times New Roman" w:cs="Times New Roman"/>
          <w:sz w:val="26"/>
          <w:szCs w:val="26"/>
          <w:u w:val="single"/>
        </w:rPr>
        <w:t>Средства общения:</w:t>
      </w:r>
    </w:p>
    <w:p w14:paraId="41153307" w14:textId="77777777" w:rsidR="00BF6F6B" w:rsidRPr="00F27730" w:rsidRDefault="00BF6F6B" w:rsidP="00F27730">
      <w:pPr>
        <w:widowControl w:val="0"/>
        <w:numPr>
          <w:ilvl w:val="0"/>
          <w:numId w:val="29"/>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Участие в детских театральных фестивалях, </w:t>
      </w:r>
      <w:proofErr w:type="gramStart"/>
      <w:r w:rsidRPr="00F27730">
        <w:rPr>
          <w:rFonts w:ascii="Times New Roman" w:hAnsi="Times New Roman" w:cs="Times New Roman"/>
          <w:sz w:val="26"/>
          <w:szCs w:val="26"/>
        </w:rPr>
        <w:t>мероприятиях .</w:t>
      </w:r>
      <w:proofErr w:type="gramEnd"/>
    </w:p>
    <w:p w14:paraId="65536789" w14:textId="77777777" w:rsidR="00BF6F6B" w:rsidRPr="00F27730" w:rsidRDefault="00BF6F6B" w:rsidP="00F27730">
      <w:pPr>
        <w:widowControl w:val="0"/>
        <w:numPr>
          <w:ilvl w:val="0"/>
          <w:numId w:val="29"/>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Посещение профессиональных и самодеятельных театров, встречи с членами других детских театральных коллективов. </w:t>
      </w:r>
    </w:p>
    <w:p w14:paraId="4BB7E45C" w14:textId="77777777" w:rsidR="00BF6F6B" w:rsidRPr="00F27730" w:rsidRDefault="00BF6F6B" w:rsidP="00F27730">
      <w:pPr>
        <w:widowControl w:val="0"/>
        <w:numPr>
          <w:ilvl w:val="0"/>
          <w:numId w:val="29"/>
        </w:numPr>
        <w:tabs>
          <w:tab w:val="clear" w:pos="720"/>
          <w:tab w:val="num" w:pos="426"/>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Взаимное общение детей из различных творческих объединений.</w:t>
      </w:r>
    </w:p>
    <w:p w14:paraId="68C08558" w14:textId="77777777" w:rsidR="00BF6F6B" w:rsidRPr="00F27730" w:rsidRDefault="00BF6F6B" w:rsidP="00F27730">
      <w:pPr>
        <w:pStyle w:val="a5"/>
        <w:ind w:firstLine="567"/>
        <w:jc w:val="both"/>
        <w:rPr>
          <w:rFonts w:ascii="Times New Roman" w:hAnsi="Times New Roman" w:cs="Times New Roman"/>
          <w:sz w:val="26"/>
          <w:szCs w:val="26"/>
        </w:rPr>
      </w:pPr>
    </w:p>
    <w:p w14:paraId="3CC87EB3" w14:textId="77777777" w:rsidR="00BF6F6B" w:rsidRPr="00D904B4" w:rsidRDefault="00BF6F6B" w:rsidP="00BF6F6B">
      <w:pPr>
        <w:pStyle w:val="a5"/>
        <w:jc w:val="both"/>
        <w:rPr>
          <w:rFonts w:ascii="Times New Roman" w:hAnsi="Times New Roman" w:cs="Times New Roman"/>
          <w:b/>
          <w:sz w:val="26"/>
          <w:szCs w:val="26"/>
        </w:rPr>
      </w:pPr>
      <w:r w:rsidRPr="00D904B4">
        <w:rPr>
          <w:rFonts w:ascii="Times New Roman" w:hAnsi="Times New Roman" w:cs="Times New Roman"/>
          <w:sz w:val="26"/>
          <w:szCs w:val="26"/>
        </w:rPr>
        <w:t xml:space="preserve">     </w:t>
      </w:r>
    </w:p>
    <w:p w14:paraId="72B16AEC" w14:textId="77777777" w:rsidR="00BF6F6B" w:rsidRPr="007A2A52" w:rsidRDefault="00BF6F6B" w:rsidP="00BF6F6B">
      <w:pPr>
        <w:pStyle w:val="a5"/>
        <w:jc w:val="center"/>
        <w:rPr>
          <w:rFonts w:ascii="Times New Roman" w:hAnsi="Times New Roman" w:cs="Times New Roman"/>
          <w:b/>
          <w:sz w:val="28"/>
          <w:szCs w:val="28"/>
        </w:rPr>
      </w:pPr>
      <w:r w:rsidRPr="007A2A52">
        <w:rPr>
          <w:rFonts w:ascii="Times New Roman" w:hAnsi="Times New Roman" w:cs="Times New Roman"/>
          <w:b/>
          <w:sz w:val="28"/>
          <w:szCs w:val="28"/>
        </w:rPr>
        <w:t>2.4. Формы аттестации и контроля</w:t>
      </w:r>
    </w:p>
    <w:p w14:paraId="1B5FCE08" w14:textId="77777777" w:rsidR="00BF6F6B" w:rsidRPr="00D904B4" w:rsidRDefault="00BF6F6B" w:rsidP="00BF6F6B">
      <w:pPr>
        <w:pStyle w:val="a5"/>
        <w:jc w:val="both"/>
        <w:rPr>
          <w:rFonts w:ascii="Times New Roman" w:hAnsi="Times New Roman" w:cs="Times New Roman"/>
          <w:b/>
          <w:sz w:val="26"/>
          <w:szCs w:val="26"/>
        </w:rPr>
      </w:pPr>
    </w:p>
    <w:p w14:paraId="456FCAC5" w14:textId="77777777" w:rsidR="00BF6F6B" w:rsidRPr="00F27730" w:rsidRDefault="00BF6F6B" w:rsidP="00F27730">
      <w:pPr>
        <w:pStyle w:val="a5"/>
        <w:ind w:firstLine="567"/>
        <w:contextualSpacing/>
        <w:jc w:val="both"/>
        <w:rPr>
          <w:rFonts w:ascii="Times New Roman" w:hAnsi="Times New Roman" w:cs="Times New Roman"/>
          <w:b/>
          <w:sz w:val="26"/>
          <w:szCs w:val="26"/>
        </w:rPr>
      </w:pPr>
      <w:r w:rsidRPr="00F27730">
        <w:rPr>
          <w:rFonts w:ascii="Times New Roman" w:hAnsi="Times New Roman" w:cs="Times New Roman"/>
          <w:b/>
          <w:sz w:val="26"/>
          <w:szCs w:val="26"/>
        </w:rPr>
        <w:t>Формы контроля</w:t>
      </w:r>
    </w:p>
    <w:p w14:paraId="6CC2B471" w14:textId="77777777" w:rsidR="00BF6F6B" w:rsidRPr="00F27730" w:rsidRDefault="00BF6F6B" w:rsidP="00F27730">
      <w:pPr>
        <w:pStyle w:val="a5"/>
        <w:ind w:firstLine="567"/>
        <w:contextualSpacing/>
        <w:jc w:val="both"/>
        <w:rPr>
          <w:rFonts w:ascii="Times New Roman" w:hAnsi="Times New Roman" w:cs="Times New Roman"/>
          <w:i/>
          <w:sz w:val="26"/>
          <w:szCs w:val="26"/>
        </w:rPr>
      </w:pPr>
      <w:r w:rsidRPr="00F27730">
        <w:rPr>
          <w:rFonts w:ascii="Times New Roman" w:hAnsi="Times New Roman" w:cs="Times New Roman"/>
          <w:i/>
          <w:sz w:val="26"/>
          <w:szCs w:val="26"/>
        </w:rPr>
        <w:t>Для полноценной реализации данной программы используются разные виды контроля:</w:t>
      </w:r>
    </w:p>
    <w:p w14:paraId="04913AD5" w14:textId="77777777" w:rsidR="00BF6F6B" w:rsidRPr="00F27730" w:rsidRDefault="00BF6F6B" w:rsidP="00F27730">
      <w:pPr>
        <w:pStyle w:val="a5"/>
        <w:ind w:firstLine="567"/>
        <w:contextualSpacing/>
        <w:jc w:val="both"/>
        <w:rPr>
          <w:rFonts w:ascii="Times New Roman" w:hAnsi="Times New Roman" w:cs="Times New Roman"/>
          <w:sz w:val="26"/>
          <w:szCs w:val="26"/>
        </w:rPr>
      </w:pPr>
      <w:r w:rsidRPr="00F27730">
        <w:rPr>
          <w:rFonts w:ascii="Times New Roman" w:hAnsi="Times New Roman" w:cs="Times New Roman"/>
          <w:b/>
          <w:sz w:val="26"/>
          <w:szCs w:val="26"/>
          <w:u w:val="single"/>
        </w:rPr>
        <w:t xml:space="preserve">текущий </w:t>
      </w:r>
      <w:r w:rsidRPr="00F27730">
        <w:rPr>
          <w:rFonts w:ascii="Times New Roman" w:hAnsi="Times New Roman" w:cs="Times New Roman"/>
          <w:sz w:val="26"/>
          <w:szCs w:val="26"/>
        </w:rPr>
        <w:t>– осуществляется посредством наблюдения за деятельностью ребенка в процессе занятий;</w:t>
      </w:r>
    </w:p>
    <w:p w14:paraId="528AA085" w14:textId="77777777" w:rsidR="00BF6F6B" w:rsidRPr="00F27730" w:rsidRDefault="00BF6F6B" w:rsidP="00F27730">
      <w:pPr>
        <w:pStyle w:val="a5"/>
        <w:ind w:firstLine="567"/>
        <w:contextualSpacing/>
        <w:jc w:val="both"/>
        <w:rPr>
          <w:rFonts w:ascii="Times New Roman" w:hAnsi="Times New Roman" w:cs="Times New Roman"/>
          <w:sz w:val="26"/>
          <w:szCs w:val="26"/>
        </w:rPr>
      </w:pPr>
      <w:r w:rsidRPr="00F27730">
        <w:rPr>
          <w:rFonts w:ascii="Times New Roman" w:hAnsi="Times New Roman" w:cs="Times New Roman"/>
          <w:b/>
          <w:sz w:val="26"/>
          <w:szCs w:val="26"/>
          <w:u w:val="single"/>
        </w:rPr>
        <w:t xml:space="preserve"> промежуточный</w:t>
      </w:r>
      <w:r w:rsidRPr="00F27730">
        <w:rPr>
          <w:rFonts w:ascii="Times New Roman" w:hAnsi="Times New Roman" w:cs="Times New Roman"/>
          <w:sz w:val="26"/>
          <w:szCs w:val="26"/>
        </w:rPr>
        <w:t xml:space="preserve"> – праздники, соревнования, занятия-зачеты, </w:t>
      </w:r>
      <w:proofErr w:type="gramStart"/>
      <w:r w:rsidRPr="00F27730">
        <w:rPr>
          <w:rFonts w:ascii="Times New Roman" w:hAnsi="Times New Roman" w:cs="Times New Roman"/>
          <w:sz w:val="26"/>
          <w:szCs w:val="26"/>
        </w:rPr>
        <w:t>конкурсы ;</w:t>
      </w:r>
      <w:proofErr w:type="gramEnd"/>
    </w:p>
    <w:p w14:paraId="2B3CEF6D" w14:textId="77777777" w:rsidR="00BF6F6B" w:rsidRPr="00F27730" w:rsidRDefault="00BF6F6B" w:rsidP="00F27730">
      <w:pPr>
        <w:pStyle w:val="a5"/>
        <w:ind w:firstLine="567"/>
        <w:contextualSpacing/>
        <w:jc w:val="both"/>
        <w:rPr>
          <w:rFonts w:ascii="Times New Roman" w:hAnsi="Times New Roman" w:cs="Times New Roman"/>
          <w:sz w:val="26"/>
          <w:szCs w:val="26"/>
        </w:rPr>
      </w:pPr>
      <w:r w:rsidRPr="00F27730">
        <w:rPr>
          <w:rFonts w:ascii="Times New Roman" w:hAnsi="Times New Roman" w:cs="Times New Roman"/>
          <w:sz w:val="26"/>
          <w:szCs w:val="26"/>
        </w:rPr>
        <w:t>итоговый – открытые занятия, спектакли.</w:t>
      </w:r>
    </w:p>
    <w:p w14:paraId="5BB9EBA8" w14:textId="77777777" w:rsidR="00BF6F6B" w:rsidRPr="00F27730" w:rsidRDefault="00BF6F6B" w:rsidP="00F27730">
      <w:pPr>
        <w:pStyle w:val="a5"/>
        <w:ind w:firstLine="567"/>
        <w:contextualSpacing/>
        <w:jc w:val="both"/>
        <w:rPr>
          <w:rFonts w:ascii="Times New Roman" w:hAnsi="Times New Roman" w:cs="Times New Roman"/>
          <w:sz w:val="26"/>
          <w:szCs w:val="26"/>
        </w:rPr>
      </w:pPr>
      <w:r w:rsidRPr="00F27730">
        <w:rPr>
          <w:rFonts w:ascii="Times New Roman" w:hAnsi="Times New Roman" w:cs="Times New Roman"/>
          <w:b/>
          <w:sz w:val="26"/>
          <w:szCs w:val="26"/>
          <w:u w:val="single"/>
        </w:rPr>
        <w:t>Формой подведения итогов считать:</w:t>
      </w:r>
      <w:r w:rsidRPr="00F27730">
        <w:rPr>
          <w:rFonts w:ascii="Times New Roman" w:hAnsi="Times New Roman" w:cs="Times New Roman"/>
          <w:sz w:val="26"/>
          <w:szCs w:val="26"/>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06927BAE" w14:textId="77777777" w:rsidR="00BF6F6B" w:rsidRPr="00F27730" w:rsidRDefault="00BF6F6B" w:rsidP="00F27730">
      <w:pPr>
        <w:spacing w:after="0" w:line="240" w:lineRule="auto"/>
        <w:ind w:firstLine="567"/>
        <w:contextualSpacing/>
        <w:jc w:val="both"/>
        <w:rPr>
          <w:rFonts w:ascii="Times New Roman" w:hAnsi="Times New Roman" w:cs="Times New Roman"/>
          <w:sz w:val="26"/>
          <w:szCs w:val="26"/>
        </w:rPr>
      </w:pPr>
      <w:r w:rsidRPr="00F27730">
        <w:rPr>
          <w:rFonts w:ascii="Times New Roman" w:hAnsi="Times New Roman" w:cs="Times New Roman"/>
          <w:sz w:val="26"/>
          <w:szCs w:val="26"/>
        </w:rPr>
        <w:t>Особое внимание в процессе реализации содержания программы уделяется вопросам техники безопасности и безопасных приёмов работы при изготовлении изделий из бумаги и картона, культуры труда и технологической культуры.</w:t>
      </w:r>
    </w:p>
    <w:p w14:paraId="3C9F680D" w14:textId="77777777" w:rsidR="00BF6F6B" w:rsidRPr="00D904B4" w:rsidRDefault="00BF6F6B" w:rsidP="00BF6F6B">
      <w:pPr>
        <w:pStyle w:val="a5"/>
        <w:jc w:val="both"/>
        <w:rPr>
          <w:rFonts w:ascii="Times New Roman" w:hAnsi="Times New Roman" w:cs="Times New Roman"/>
          <w:b/>
          <w:sz w:val="26"/>
          <w:szCs w:val="26"/>
        </w:rPr>
      </w:pPr>
    </w:p>
    <w:p w14:paraId="4A678A25" w14:textId="77777777" w:rsidR="00BF6F6B" w:rsidRPr="00F27730" w:rsidRDefault="00BF6F6B" w:rsidP="00BF6F6B">
      <w:pPr>
        <w:pStyle w:val="a5"/>
        <w:jc w:val="center"/>
        <w:rPr>
          <w:rFonts w:ascii="Times New Roman" w:hAnsi="Times New Roman" w:cs="Times New Roman"/>
          <w:b/>
          <w:sz w:val="28"/>
          <w:szCs w:val="28"/>
        </w:rPr>
      </w:pPr>
      <w:r w:rsidRPr="00F27730">
        <w:rPr>
          <w:rFonts w:ascii="Times New Roman" w:hAnsi="Times New Roman" w:cs="Times New Roman"/>
          <w:b/>
          <w:sz w:val="28"/>
          <w:szCs w:val="28"/>
        </w:rPr>
        <w:t>2.5. Оценочные материалы</w:t>
      </w:r>
    </w:p>
    <w:p w14:paraId="012B9BF7" w14:textId="77777777" w:rsidR="00BF6F6B" w:rsidRPr="00EC1143" w:rsidRDefault="00BF6F6B" w:rsidP="00BF6F6B">
      <w:pPr>
        <w:pStyle w:val="a5"/>
        <w:jc w:val="both"/>
        <w:rPr>
          <w:rFonts w:ascii="Times New Roman" w:hAnsi="Times New Roman" w:cs="Times New Roman"/>
          <w:sz w:val="28"/>
          <w:szCs w:val="28"/>
        </w:rPr>
      </w:pPr>
    </w:p>
    <w:p w14:paraId="010B0323" w14:textId="77777777" w:rsidR="00BF6F6B" w:rsidRPr="00F27730" w:rsidRDefault="00BF6F6B" w:rsidP="00BF6F6B">
      <w:pPr>
        <w:pStyle w:val="a4"/>
        <w:shd w:val="clear" w:color="auto" w:fill="FFFFFF"/>
        <w:spacing w:before="0" w:beforeAutospacing="0" w:after="0" w:afterAutospacing="0"/>
        <w:contextualSpacing/>
        <w:rPr>
          <w:sz w:val="26"/>
          <w:szCs w:val="26"/>
        </w:rPr>
      </w:pPr>
      <w:r w:rsidRPr="00F27730">
        <w:rPr>
          <w:sz w:val="28"/>
          <w:szCs w:val="28"/>
        </w:rPr>
        <w:t xml:space="preserve">      </w:t>
      </w:r>
      <w:r w:rsidRPr="00F27730">
        <w:rPr>
          <w:sz w:val="26"/>
          <w:szCs w:val="26"/>
        </w:rPr>
        <w:t xml:space="preserve">Дополнительное образование должно отвечать потребностям социума и удовлетворять потребности ребенка, но возникает проблема, каким образом отслеживать результаты обучения ребёнка в системе дополнительного образования.  </w:t>
      </w:r>
    </w:p>
    <w:p w14:paraId="1E84163B" w14:textId="77777777" w:rsidR="00BF6F6B" w:rsidRPr="00F27730" w:rsidRDefault="00BF6F6B" w:rsidP="00BF6F6B">
      <w:pPr>
        <w:pStyle w:val="a4"/>
        <w:shd w:val="clear" w:color="auto" w:fill="FFFFFF"/>
        <w:spacing w:before="0" w:beforeAutospacing="0" w:after="0" w:afterAutospacing="0"/>
        <w:contextualSpacing/>
        <w:rPr>
          <w:sz w:val="26"/>
          <w:szCs w:val="26"/>
        </w:rPr>
      </w:pPr>
      <w:r w:rsidRPr="00F27730">
        <w:rPr>
          <w:sz w:val="26"/>
          <w:szCs w:val="26"/>
        </w:rPr>
        <w:t xml:space="preserve">Для </w:t>
      </w:r>
      <w:r w:rsidRPr="00F27730">
        <w:rPr>
          <w:i/>
          <w:sz w:val="26"/>
          <w:szCs w:val="26"/>
        </w:rPr>
        <w:t>контроля и оценки</w:t>
      </w:r>
      <w:r w:rsidRPr="00F27730">
        <w:rPr>
          <w:sz w:val="26"/>
          <w:szCs w:val="26"/>
        </w:rPr>
        <w:t xml:space="preserve"> деятельности учащихся используются методы устного, письменного и практического контроля и самоконтроля </w:t>
      </w:r>
    </w:p>
    <w:tbl>
      <w:tblPr>
        <w:tblStyle w:val="a9"/>
        <w:tblW w:w="5000" w:type="pct"/>
        <w:tblLayout w:type="fixed"/>
        <w:tblLook w:val="04A0" w:firstRow="1" w:lastRow="0" w:firstColumn="1" w:lastColumn="0" w:noHBand="0" w:noVBand="1"/>
      </w:tblPr>
      <w:tblGrid>
        <w:gridCol w:w="458"/>
        <w:gridCol w:w="1778"/>
        <w:gridCol w:w="2268"/>
        <w:gridCol w:w="3260"/>
        <w:gridCol w:w="2657"/>
      </w:tblGrid>
      <w:tr w:rsidR="00BF6F6B" w:rsidRPr="00F27730" w14:paraId="1D8808D0" w14:textId="77777777" w:rsidTr="00F90C25">
        <w:tc>
          <w:tcPr>
            <w:tcW w:w="220" w:type="pct"/>
          </w:tcPr>
          <w:p w14:paraId="4C55A378" w14:textId="77777777" w:rsidR="00BF6F6B" w:rsidRPr="00F27730" w:rsidRDefault="00BF6F6B" w:rsidP="00F90C25">
            <w:pPr>
              <w:contextualSpacing/>
              <w:jc w:val="center"/>
              <w:rPr>
                <w:rFonts w:ascii="Times New Roman" w:hAnsi="Times New Roman"/>
                <w:b/>
                <w:sz w:val="26"/>
                <w:szCs w:val="26"/>
              </w:rPr>
            </w:pPr>
            <w:r w:rsidRPr="00F27730">
              <w:rPr>
                <w:rFonts w:ascii="Times New Roman" w:hAnsi="Times New Roman"/>
                <w:b/>
                <w:sz w:val="26"/>
                <w:szCs w:val="26"/>
              </w:rPr>
              <w:t>№</w:t>
            </w:r>
          </w:p>
        </w:tc>
        <w:tc>
          <w:tcPr>
            <w:tcW w:w="853" w:type="pct"/>
          </w:tcPr>
          <w:p w14:paraId="0C6D0F79" w14:textId="77777777" w:rsidR="00BF6F6B" w:rsidRPr="00F27730" w:rsidRDefault="00BF6F6B" w:rsidP="00F90C25">
            <w:pPr>
              <w:contextualSpacing/>
              <w:jc w:val="center"/>
              <w:rPr>
                <w:rFonts w:ascii="Times New Roman" w:hAnsi="Times New Roman"/>
                <w:b/>
                <w:sz w:val="26"/>
                <w:szCs w:val="26"/>
              </w:rPr>
            </w:pPr>
            <w:r w:rsidRPr="00F27730">
              <w:rPr>
                <w:rFonts w:ascii="Times New Roman" w:hAnsi="Times New Roman"/>
                <w:b/>
                <w:sz w:val="26"/>
                <w:szCs w:val="26"/>
              </w:rPr>
              <w:t>Вид контроля</w:t>
            </w:r>
          </w:p>
        </w:tc>
        <w:tc>
          <w:tcPr>
            <w:tcW w:w="1088" w:type="pct"/>
          </w:tcPr>
          <w:p w14:paraId="4EF73AB8" w14:textId="77777777" w:rsidR="00BF6F6B" w:rsidRPr="00F27730" w:rsidRDefault="00BF6F6B" w:rsidP="00F90C25">
            <w:pPr>
              <w:contextualSpacing/>
              <w:jc w:val="center"/>
              <w:rPr>
                <w:rFonts w:ascii="Times New Roman" w:hAnsi="Times New Roman"/>
                <w:b/>
                <w:sz w:val="26"/>
                <w:szCs w:val="26"/>
              </w:rPr>
            </w:pPr>
            <w:r w:rsidRPr="00F27730">
              <w:rPr>
                <w:rFonts w:ascii="Times New Roman" w:hAnsi="Times New Roman"/>
                <w:b/>
                <w:sz w:val="26"/>
                <w:szCs w:val="26"/>
              </w:rPr>
              <w:t>Средства</w:t>
            </w:r>
          </w:p>
        </w:tc>
        <w:tc>
          <w:tcPr>
            <w:tcW w:w="1564" w:type="pct"/>
          </w:tcPr>
          <w:p w14:paraId="7D9493A9" w14:textId="77777777" w:rsidR="00BF6F6B" w:rsidRPr="00F27730" w:rsidRDefault="00BF6F6B" w:rsidP="00F90C25">
            <w:pPr>
              <w:contextualSpacing/>
              <w:jc w:val="center"/>
              <w:rPr>
                <w:rFonts w:ascii="Times New Roman" w:hAnsi="Times New Roman"/>
                <w:b/>
                <w:sz w:val="26"/>
                <w:szCs w:val="26"/>
              </w:rPr>
            </w:pPr>
            <w:r w:rsidRPr="00F27730">
              <w:rPr>
                <w:rFonts w:ascii="Times New Roman" w:hAnsi="Times New Roman"/>
                <w:b/>
                <w:sz w:val="26"/>
                <w:szCs w:val="26"/>
              </w:rPr>
              <w:t>Цель</w:t>
            </w:r>
          </w:p>
        </w:tc>
        <w:tc>
          <w:tcPr>
            <w:tcW w:w="1275" w:type="pct"/>
          </w:tcPr>
          <w:p w14:paraId="47F1AD09" w14:textId="77777777" w:rsidR="00BF6F6B" w:rsidRPr="00F27730" w:rsidRDefault="00BF6F6B" w:rsidP="00F90C25">
            <w:pPr>
              <w:contextualSpacing/>
              <w:jc w:val="center"/>
              <w:rPr>
                <w:rFonts w:ascii="Times New Roman" w:hAnsi="Times New Roman"/>
                <w:b/>
                <w:sz w:val="26"/>
                <w:szCs w:val="26"/>
              </w:rPr>
            </w:pPr>
            <w:r w:rsidRPr="00F27730">
              <w:rPr>
                <w:rFonts w:ascii="Times New Roman" w:hAnsi="Times New Roman"/>
                <w:b/>
                <w:sz w:val="26"/>
                <w:szCs w:val="26"/>
              </w:rPr>
              <w:t>Действия</w:t>
            </w:r>
          </w:p>
        </w:tc>
      </w:tr>
      <w:tr w:rsidR="00BF6F6B" w:rsidRPr="00F27730" w14:paraId="2B58DC07" w14:textId="77777777" w:rsidTr="00F90C25">
        <w:tc>
          <w:tcPr>
            <w:tcW w:w="220" w:type="pct"/>
          </w:tcPr>
          <w:p w14:paraId="06C6E58A"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1 </w:t>
            </w:r>
          </w:p>
          <w:p w14:paraId="176087AC" w14:textId="77777777" w:rsidR="00BF6F6B" w:rsidRPr="00F27730" w:rsidRDefault="00BF6F6B" w:rsidP="00F90C25">
            <w:pPr>
              <w:contextualSpacing/>
              <w:rPr>
                <w:rFonts w:ascii="Times New Roman" w:hAnsi="Times New Roman"/>
                <w:sz w:val="26"/>
                <w:szCs w:val="26"/>
              </w:rPr>
            </w:pPr>
          </w:p>
        </w:tc>
        <w:tc>
          <w:tcPr>
            <w:tcW w:w="853" w:type="pct"/>
          </w:tcPr>
          <w:p w14:paraId="6D418F39"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Входной</w:t>
            </w:r>
          </w:p>
        </w:tc>
        <w:tc>
          <w:tcPr>
            <w:tcW w:w="1088" w:type="pct"/>
          </w:tcPr>
          <w:p w14:paraId="07207153"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Анкеты,</w:t>
            </w:r>
          </w:p>
          <w:p w14:paraId="02A83B1F"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педагогические</w:t>
            </w:r>
          </w:p>
          <w:p w14:paraId="0AF0D00F"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тесты</w:t>
            </w:r>
          </w:p>
          <w:p w14:paraId="536A80FA" w14:textId="77777777" w:rsidR="00BF6F6B" w:rsidRPr="00F27730" w:rsidRDefault="00BF6F6B" w:rsidP="00F90C25">
            <w:pPr>
              <w:contextualSpacing/>
              <w:rPr>
                <w:rFonts w:ascii="Times New Roman" w:hAnsi="Times New Roman"/>
                <w:sz w:val="26"/>
                <w:szCs w:val="26"/>
              </w:rPr>
            </w:pPr>
          </w:p>
        </w:tc>
        <w:tc>
          <w:tcPr>
            <w:tcW w:w="1564" w:type="pct"/>
          </w:tcPr>
          <w:p w14:paraId="37E2EA20"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Выявление требуемых на начало обучения знаний. </w:t>
            </w:r>
          </w:p>
          <w:p w14:paraId="173CAD16"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Выявления отдельных планируемых результатов обучения до начала обучения</w:t>
            </w:r>
          </w:p>
          <w:p w14:paraId="0DC8E835" w14:textId="77777777" w:rsidR="00BF6F6B" w:rsidRPr="00F27730" w:rsidRDefault="00BF6F6B" w:rsidP="00F90C25">
            <w:pPr>
              <w:contextualSpacing/>
              <w:rPr>
                <w:rFonts w:ascii="Times New Roman" w:hAnsi="Times New Roman"/>
                <w:sz w:val="26"/>
                <w:szCs w:val="26"/>
              </w:rPr>
            </w:pPr>
          </w:p>
        </w:tc>
        <w:tc>
          <w:tcPr>
            <w:tcW w:w="1275" w:type="pct"/>
          </w:tcPr>
          <w:p w14:paraId="6F80EA1B"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lastRenderedPageBreak/>
              <w:t>1. Возврат к повторению базовых знаний.</w:t>
            </w:r>
          </w:p>
          <w:p w14:paraId="3FA1F822"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2.Продолжение процесса обучения в соответствии с </w:t>
            </w:r>
            <w:r w:rsidRPr="00F27730">
              <w:rPr>
                <w:rFonts w:ascii="Times New Roman" w:hAnsi="Times New Roman"/>
                <w:sz w:val="26"/>
                <w:szCs w:val="26"/>
              </w:rPr>
              <w:lastRenderedPageBreak/>
              <w:t>планом.</w:t>
            </w:r>
          </w:p>
          <w:p w14:paraId="43B9009A"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3.Начало обучения с более высокого уровня.</w:t>
            </w:r>
          </w:p>
        </w:tc>
      </w:tr>
      <w:tr w:rsidR="00BF6F6B" w:rsidRPr="00F27730" w14:paraId="2D7A29D3" w14:textId="77777777" w:rsidTr="00F90C25">
        <w:tc>
          <w:tcPr>
            <w:tcW w:w="220" w:type="pct"/>
          </w:tcPr>
          <w:p w14:paraId="0AFDC858"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lastRenderedPageBreak/>
              <w:t xml:space="preserve">2 </w:t>
            </w:r>
          </w:p>
          <w:p w14:paraId="44FB9C9A" w14:textId="77777777" w:rsidR="00BF6F6B" w:rsidRPr="00F27730" w:rsidRDefault="00BF6F6B" w:rsidP="00F90C25">
            <w:pPr>
              <w:contextualSpacing/>
              <w:rPr>
                <w:rFonts w:ascii="Times New Roman" w:hAnsi="Times New Roman"/>
                <w:sz w:val="26"/>
                <w:szCs w:val="26"/>
              </w:rPr>
            </w:pPr>
          </w:p>
        </w:tc>
        <w:tc>
          <w:tcPr>
            <w:tcW w:w="853" w:type="pct"/>
          </w:tcPr>
          <w:p w14:paraId="03B3A879"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Текущий</w:t>
            </w:r>
          </w:p>
        </w:tc>
        <w:tc>
          <w:tcPr>
            <w:tcW w:w="1088" w:type="pct"/>
          </w:tcPr>
          <w:p w14:paraId="1E52EC59"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Беседа, опрос, </w:t>
            </w:r>
          </w:p>
          <w:p w14:paraId="6E41C342"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наблюдение</w:t>
            </w:r>
          </w:p>
        </w:tc>
        <w:tc>
          <w:tcPr>
            <w:tcW w:w="1564" w:type="pct"/>
          </w:tcPr>
          <w:p w14:paraId="6BECAC44"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Контроль за ходом обучения, получение оперативной информации о соответствии знаний обучаемых планируемым эталонам усвоения.</w:t>
            </w:r>
          </w:p>
        </w:tc>
        <w:tc>
          <w:tcPr>
            <w:tcW w:w="1275" w:type="pct"/>
          </w:tcPr>
          <w:p w14:paraId="71999F1E"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Коррекция процесса усвоения знаний, умений, навыков.</w:t>
            </w:r>
          </w:p>
        </w:tc>
      </w:tr>
      <w:tr w:rsidR="00BF6F6B" w:rsidRPr="00F27730" w14:paraId="41FBE71C" w14:textId="77777777" w:rsidTr="00F90C25">
        <w:tc>
          <w:tcPr>
            <w:tcW w:w="220" w:type="pct"/>
          </w:tcPr>
          <w:p w14:paraId="42A35B18"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3 </w:t>
            </w:r>
          </w:p>
          <w:p w14:paraId="0FEA8096" w14:textId="77777777" w:rsidR="00BF6F6B" w:rsidRPr="00F27730" w:rsidRDefault="00BF6F6B" w:rsidP="00F90C25">
            <w:pPr>
              <w:contextualSpacing/>
              <w:rPr>
                <w:rFonts w:ascii="Times New Roman" w:hAnsi="Times New Roman"/>
                <w:sz w:val="26"/>
                <w:szCs w:val="26"/>
              </w:rPr>
            </w:pPr>
          </w:p>
          <w:p w14:paraId="3253BE4E" w14:textId="77777777" w:rsidR="00BF6F6B" w:rsidRPr="00F27730" w:rsidRDefault="00BF6F6B" w:rsidP="00F90C25">
            <w:pPr>
              <w:contextualSpacing/>
              <w:rPr>
                <w:rFonts w:ascii="Times New Roman" w:hAnsi="Times New Roman"/>
                <w:sz w:val="26"/>
                <w:szCs w:val="26"/>
              </w:rPr>
            </w:pPr>
          </w:p>
        </w:tc>
        <w:tc>
          <w:tcPr>
            <w:tcW w:w="853" w:type="pct"/>
          </w:tcPr>
          <w:p w14:paraId="51B87892"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Тематический</w:t>
            </w:r>
          </w:p>
        </w:tc>
        <w:tc>
          <w:tcPr>
            <w:tcW w:w="1088" w:type="pct"/>
          </w:tcPr>
          <w:p w14:paraId="2CF668C2"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Практическая </w:t>
            </w:r>
          </w:p>
          <w:p w14:paraId="041DADA7"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работа, </w:t>
            </w:r>
          </w:p>
          <w:p w14:paraId="019B849D"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педагогические </w:t>
            </w:r>
          </w:p>
          <w:p w14:paraId="463B1D34"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тесты.</w:t>
            </w:r>
          </w:p>
          <w:p w14:paraId="64DC2723" w14:textId="77777777" w:rsidR="00BF6F6B" w:rsidRPr="00F27730" w:rsidRDefault="00BF6F6B" w:rsidP="00F90C25">
            <w:pPr>
              <w:contextualSpacing/>
              <w:rPr>
                <w:rFonts w:ascii="Times New Roman" w:hAnsi="Times New Roman"/>
                <w:sz w:val="26"/>
                <w:szCs w:val="26"/>
              </w:rPr>
            </w:pPr>
          </w:p>
        </w:tc>
        <w:tc>
          <w:tcPr>
            <w:tcW w:w="1564" w:type="pct"/>
          </w:tcPr>
          <w:p w14:paraId="6CD64773"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1.Определение степени усвоения раздела или темы программы.</w:t>
            </w:r>
          </w:p>
          <w:p w14:paraId="737FE988"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2.Систематическая пошаговая диагностика текущих знаний.</w:t>
            </w:r>
          </w:p>
          <w:p w14:paraId="0D2EEFD5"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3.Динамика усвоения текущего материала</w:t>
            </w:r>
          </w:p>
        </w:tc>
        <w:tc>
          <w:tcPr>
            <w:tcW w:w="1275" w:type="pct"/>
          </w:tcPr>
          <w:p w14:paraId="5CB387BB"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Решение о дальнейшем </w:t>
            </w:r>
          </w:p>
          <w:p w14:paraId="6E6B0A77"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маршруте изучения </w:t>
            </w:r>
          </w:p>
          <w:p w14:paraId="1B7D68E6"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материала.</w:t>
            </w:r>
          </w:p>
          <w:p w14:paraId="352E0829" w14:textId="77777777" w:rsidR="00BF6F6B" w:rsidRPr="00F27730" w:rsidRDefault="00BF6F6B" w:rsidP="00F90C25">
            <w:pPr>
              <w:contextualSpacing/>
              <w:rPr>
                <w:rFonts w:ascii="Times New Roman" w:hAnsi="Times New Roman"/>
                <w:sz w:val="26"/>
                <w:szCs w:val="26"/>
              </w:rPr>
            </w:pPr>
          </w:p>
        </w:tc>
      </w:tr>
      <w:tr w:rsidR="00BF6F6B" w:rsidRPr="00F27730" w14:paraId="255D008E" w14:textId="77777777" w:rsidTr="00F90C25">
        <w:tc>
          <w:tcPr>
            <w:tcW w:w="220" w:type="pct"/>
          </w:tcPr>
          <w:p w14:paraId="77DDEB52"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4 </w:t>
            </w:r>
          </w:p>
          <w:p w14:paraId="179993F0" w14:textId="77777777" w:rsidR="00BF6F6B" w:rsidRPr="00F27730" w:rsidRDefault="00BF6F6B" w:rsidP="00F90C25">
            <w:pPr>
              <w:contextualSpacing/>
              <w:rPr>
                <w:rFonts w:ascii="Times New Roman" w:hAnsi="Times New Roman"/>
                <w:sz w:val="26"/>
                <w:szCs w:val="26"/>
              </w:rPr>
            </w:pPr>
          </w:p>
        </w:tc>
        <w:tc>
          <w:tcPr>
            <w:tcW w:w="853" w:type="pct"/>
          </w:tcPr>
          <w:p w14:paraId="79CD2E6F"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Итоговый</w:t>
            </w:r>
          </w:p>
        </w:tc>
        <w:tc>
          <w:tcPr>
            <w:tcW w:w="1088" w:type="pct"/>
          </w:tcPr>
          <w:p w14:paraId="4F7B46C5"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Итоговое занятие, </w:t>
            </w:r>
          </w:p>
          <w:p w14:paraId="4756C384"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спектакль.</w:t>
            </w:r>
          </w:p>
        </w:tc>
        <w:tc>
          <w:tcPr>
            <w:tcW w:w="1564" w:type="pct"/>
          </w:tcPr>
          <w:p w14:paraId="66977186"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1.Оценка знаний обучающихся за весь курс обучения.</w:t>
            </w:r>
          </w:p>
          <w:p w14:paraId="5AEB01F6"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 xml:space="preserve">2.Установление соответствия уровня и качества подготовки обучающихся к </w:t>
            </w:r>
          </w:p>
          <w:p w14:paraId="04B723DF"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общепризнанной системе требований, к уровню и качеству образования.</w:t>
            </w:r>
          </w:p>
          <w:p w14:paraId="00E7CBE7"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Оценка уровня подготовки.</w:t>
            </w:r>
          </w:p>
        </w:tc>
        <w:tc>
          <w:tcPr>
            <w:tcW w:w="1275" w:type="pct"/>
          </w:tcPr>
          <w:p w14:paraId="5785FEA2" w14:textId="77777777" w:rsidR="00BF6F6B" w:rsidRPr="00F27730" w:rsidRDefault="00BF6F6B" w:rsidP="00F90C25">
            <w:pPr>
              <w:contextualSpacing/>
              <w:rPr>
                <w:rFonts w:ascii="Times New Roman" w:hAnsi="Times New Roman"/>
                <w:sz w:val="26"/>
                <w:szCs w:val="26"/>
              </w:rPr>
            </w:pPr>
            <w:r w:rsidRPr="00F27730">
              <w:rPr>
                <w:rFonts w:ascii="Times New Roman" w:hAnsi="Times New Roman"/>
                <w:sz w:val="26"/>
                <w:szCs w:val="26"/>
              </w:rPr>
              <w:t>Результат и качество обучения прослеживаются в творческих достижениях учащихся</w:t>
            </w:r>
          </w:p>
          <w:p w14:paraId="4A868304" w14:textId="77777777" w:rsidR="00BF6F6B" w:rsidRPr="00F27730" w:rsidRDefault="00BF6F6B" w:rsidP="00F90C25">
            <w:pPr>
              <w:contextualSpacing/>
              <w:rPr>
                <w:rFonts w:ascii="Times New Roman" w:hAnsi="Times New Roman"/>
                <w:sz w:val="26"/>
                <w:szCs w:val="26"/>
              </w:rPr>
            </w:pPr>
          </w:p>
        </w:tc>
      </w:tr>
    </w:tbl>
    <w:p w14:paraId="7BEB01BA" w14:textId="77777777" w:rsidR="00BF6F6B" w:rsidRPr="00F27730" w:rsidRDefault="00BF6F6B" w:rsidP="00BF6F6B">
      <w:pPr>
        <w:spacing w:after="0" w:line="240" w:lineRule="auto"/>
        <w:contextualSpacing/>
        <w:jc w:val="both"/>
        <w:rPr>
          <w:rFonts w:ascii="Times New Roman" w:eastAsia="Calibri" w:hAnsi="Times New Roman" w:cs="Times New Roman"/>
          <w:sz w:val="26"/>
          <w:szCs w:val="26"/>
        </w:rPr>
      </w:pPr>
    </w:p>
    <w:p w14:paraId="01AE3AFA" w14:textId="77777777" w:rsidR="00764BF6" w:rsidRPr="00764BF6" w:rsidRDefault="00BF6F6B" w:rsidP="00BF6F6B">
      <w:pPr>
        <w:spacing w:after="0" w:line="240" w:lineRule="auto"/>
        <w:contextualSpacing/>
        <w:jc w:val="both"/>
        <w:rPr>
          <w:rFonts w:ascii="Times New Roman" w:eastAsia="Calibri" w:hAnsi="Times New Roman" w:cs="Times New Roman"/>
          <w:color w:val="FF0000"/>
          <w:sz w:val="26"/>
          <w:szCs w:val="26"/>
        </w:rPr>
      </w:pPr>
      <w:r w:rsidRPr="00F27730">
        <w:rPr>
          <w:rFonts w:ascii="Times New Roman" w:eastAsia="Calibri" w:hAnsi="Times New Roman" w:cs="Times New Roman"/>
          <w:sz w:val="26"/>
          <w:szCs w:val="26"/>
        </w:rPr>
        <w:t>Для определения личностных результатов освоения программы используются диагностические методики:</w:t>
      </w:r>
      <w:r w:rsidRPr="00F27730">
        <w:rPr>
          <w:rFonts w:ascii="Times New Roman" w:eastAsia="Calibri" w:hAnsi="Times New Roman" w:cs="Times New Roman"/>
          <w:color w:val="FF0000"/>
          <w:sz w:val="26"/>
          <w:szCs w:val="26"/>
        </w:rPr>
        <w:t xml:space="preserve"> </w:t>
      </w:r>
    </w:p>
    <w:tbl>
      <w:tblPr>
        <w:tblStyle w:val="a9"/>
        <w:tblW w:w="5000" w:type="pct"/>
        <w:tblLook w:val="04A0" w:firstRow="1" w:lastRow="0" w:firstColumn="1" w:lastColumn="0" w:noHBand="0" w:noVBand="1"/>
      </w:tblPr>
      <w:tblGrid>
        <w:gridCol w:w="5210"/>
        <w:gridCol w:w="5211"/>
      </w:tblGrid>
      <w:tr w:rsidR="00BF6F6B" w:rsidRPr="00F27730" w14:paraId="7C60177E" w14:textId="77777777" w:rsidTr="00F90C25">
        <w:tc>
          <w:tcPr>
            <w:tcW w:w="2500" w:type="pct"/>
          </w:tcPr>
          <w:p w14:paraId="14194CC9" w14:textId="77777777" w:rsidR="00BF6F6B" w:rsidRPr="00F27730" w:rsidRDefault="00BF6F6B" w:rsidP="00F90C25">
            <w:pPr>
              <w:contextualSpacing/>
              <w:jc w:val="center"/>
              <w:rPr>
                <w:rFonts w:ascii="Times New Roman" w:hAnsi="Times New Roman"/>
                <w:color w:val="FF0000"/>
                <w:sz w:val="26"/>
                <w:szCs w:val="26"/>
              </w:rPr>
            </w:pPr>
            <w:r w:rsidRPr="00F27730">
              <w:rPr>
                <w:rFonts w:ascii="Times New Roman" w:eastAsia="Calibri" w:hAnsi="Times New Roman"/>
                <w:b/>
                <w:sz w:val="26"/>
                <w:szCs w:val="26"/>
              </w:rPr>
              <w:t xml:space="preserve">ИНСТРУМЕНТАРИЙ  </w:t>
            </w:r>
          </w:p>
        </w:tc>
        <w:tc>
          <w:tcPr>
            <w:tcW w:w="2500" w:type="pct"/>
          </w:tcPr>
          <w:p w14:paraId="29A364D5" w14:textId="77777777" w:rsidR="00BF6F6B" w:rsidRPr="00F27730" w:rsidRDefault="00BF6F6B" w:rsidP="00F90C25">
            <w:pPr>
              <w:contextualSpacing/>
              <w:jc w:val="center"/>
              <w:rPr>
                <w:rFonts w:ascii="Times New Roman" w:hAnsi="Times New Roman"/>
                <w:color w:val="FF0000"/>
                <w:sz w:val="26"/>
                <w:szCs w:val="26"/>
              </w:rPr>
            </w:pPr>
            <w:r w:rsidRPr="00F27730">
              <w:rPr>
                <w:rFonts w:ascii="Times New Roman" w:eastAsia="Calibri" w:hAnsi="Times New Roman"/>
                <w:b/>
                <w:sz w:val="26"/>
                <w:szCs w:val="26"/>
              </w:rPr>
              <w:t>КРИТЕРИИ</w:t>
            </w:r>
          </w:p>
        </w:tc>
      </w:tr>
      <w:tr w:rsidR="00BF6F6B" w:rsidRPr="00F27730" w14:paraId="751124E6" w14:textId="77777777" w:rsidTr="00F90C25">
        <w:tc>
          <w:tcPr>
            <w:tcW w:w="2500" w:type="pct"/>
          </w:tcPr>
          <w:p w14:paraId="0D722DFE" w14:textId="77777777" w:rsidR="00BF6F6B" w:rsidRPr="00F27730" w:rsidRDefault="00BF6F6B" w:rsidP="00F90C25">
            <w:pPr>
              <w:contextualSpacing/>
              <w:jc w:val="both"/>
              <w:rPr>
                <w:rFonts w:ascii="Times New Roman" w:hAnsi="Times New Roman"/>
                <w:color w:val="FF0000"/>
                <w:sz w:val="26"/>
                <w:szCs w:val="26"/>
              </w:rPr>
            </w:pPr>
            <w:proofErr w:type="spellStart"/>
            <w:r w:rsidRPr="00F27730">
              <w:rPr>
                <w:rFonts w:ascii="Times New Roman" w:eastAsia="Calibri" w:hAnsi="Times New Roman"/>
                <w:sz w:val="26"/>
                <w:szCs w:val="26"/>
              </w:rPr>
              <w:t>Цветодиагностика</w:t>
            </w:r>
            <w:proofErr w:type="spellEnd"/>
            <w:r w:rsidRPr="00F27730">
              <w:rPr>
                <w:rFonts w:ascii="Times New Roman" w:eastAsia="Calibri" w:hAnsi="Times New Roman"/>
                <w:sz w:val="26"/>
                <w:szCs w:val="26"/>
              </w:rPr>
              <w:t xml:space="preserve"> эмоционального благополучия обучающихся на занятиях </w:t>
            </w:r>
            <w:r w:rsidRPr="00F27730">
              <w:rPr>
                <w:rFonts w:ascii="Times New Roman" w:eastAsia="Calibri" w:hAnsi="Times New Roman"/>
                <w:b/>
                <w:i/>
                <w:sz w:val="26"/>
                <w:szCs w:val="26"/>
              </w:rPr>
              <w:t>(приложение 1)</w:t>
            </w:r>
          </w:p>
        </w:tc>
        <w:tc>
          <w:tcPr>
            <w:tcW w:w="2500" w:type="pct"/>
          </w:tcPr>
          <w:p w14:paraId="705B2E6E" w14:textId="77777777" w:rsidR="00BF6F6B" w:rsidRPr="00F27730" w:rsidRDefault="00BF6F6B" w:rsidP="00F90C25">
            <w:pPr>
              <w:contextualSpacing/>
              <w:rPr>
                <w:rFonts w:ascii="Times New Roman" w:hAnsi="Times New Roman"/>
                <w:color w:val="FF0000"/>
                <w:sz w:val="26"/>
                <w:szCs w:val="26"/>
              </w:rPr>
            </w:pPr>
            <w:r w:rsidRPr="00F27730">
              <w:rPr>
                <w:rFonts w:ascii="Times New Roman" w:eastAsia="Calibri" w:hAnsi="Times New Roman"/>
                <w:sz w:val="26"/>
                <w:szCs w:val="26"/>
              </w:rPr>
              <w:t>Эмоциональное состояние: тревожность, спокойствие, энергичность, усталость.</w:t>
            </w:r>
          </w:p>
        </w:tc>
      </w:tr>
      <w:tr w:rsidR="00BF6F6B" w:rsidRPr="00F27730" w14:paraId="48774B1F" w14:textId="77777777" w:rsidTr="00F90C25">
        <w:tc>
          <w:tcPr>
            <w:tcW w:w="2500" w:type="pct"/>
          </w:tcPr>
          <w:p w14:paraId="2DC17DF9" w14:textId="77777777" w:rsidR="00BF6F6B" w:rsidRPr="00F27730" w:rsidRDefault="00BF6F6B" w:rsidP="00F90C25">
            <w:pPr>
              <w:contextualSpacing/>
              <w:jc w:val="both"/>
              <w:rPr>
                <w:rFonts w:ascii="Times New Roman" w:hAnsi="Times New Roman"/>
                <w:sz w:val="26"/>
                <w:szCs w:val="26"/>
              </w:rPr>
            </w:pPr>
            <w:r w:rsidRPr="00F27730">
              <w:rPr>
                <w:rFonts w:ascii="Times New Roman" w:hAnsi="Times New Roman"/>
                <w:sz w:val="26"/>
                <w:szCs w:val="26"/>
              </w:rPr>
              <w:t>Мониторинг направленности на творчество.</w:t>
            </w:r>
          </w:p>
          <w:p w14:paraId="730A7B04" w14:textId="77777777" w:rsidR="00BF6F6B" w:rsidRPr="00F27730" w:rsidRDefault="00BF6F6B" w:rsidP="00F90C25">
            <w:pPr>
              <w:contextualSpacing/>
              <w:jc w:val="both"/>
              <w:rPr>
                <w:rFonts w:ascii="Times New Roman" w:hAnsi="Times New Roman"/>
                <w:sz w:val="26"/>
                <w:szCs w:val="26"/>
              </w:rPr>
            </w:pPr>
            <w:r w:rsidRPr="00F27730">
              <w:rPr>
                <w:rFonts w:ascii="Times New Roman" w:hAnsi="Times New Roman"/>
                <w:sz w:val="26"/>
                <w:szCs w:val="26"/>
              </w:rPr>
              <w:t xml:space="preserve">Методика Л.А. Воловича </w:t>
            </w:r>
            <w:r w:rsidRPr="00F27730">
              <w:rPr>
                <w:rFonts w:ascii="Times New Roman" w:eastAsia="Calibri" w:hAnsi="Times New Roman"/>
                <w:b/>
                <w:i/>
                <w:sz w:val="26"/>
                <w:szCs w:val="26"/>
              </w:rPr>
              <w:t>(приложение 2)</w:t>
            </w:r>
          </w:p>
        </w:tc>
        <w:tc>
          <w:tcPr>
            <w:tcW w:w="2500" w:type="pct"/>
          </w:tcPr>
          <w:p w14:paraId="741E462E" w14:textId="77777777" w:rsidR="00BF6F6B" w:rsidRPr="00F27730" w:rsidRDefault="00BF6F6B" w:rsidP="00F90C25">
            <w:pPr>
              <w:pStyle w:val="j"/>
              <w:spacing w:before="0" w:beforeAutospacing="0" w:after="0" w:afterAutospacing="0"/>
              <w:contextualSpacing/>
              <w:rPr>
                <w:rFonts w:ascii="Times New Roman" w:hAnsi="Times New Roman" w:cs="Times New Roman"/>
                <w:color w:val="FF0000"/>
                <w:sz w:val="26"/>
                <w:szCs w:val="26"/>
              </w:rPr>
            </w:pPr>
            <w:r w:rsidRPr="00F27730">
              <w:rPr>
                <w:rFonts w:ascii="Times New Roman" w:eastAsia="Calibri" w:hAnsi="Times New Roman" w:cs="Times New Roman"/>
                <w:sz w:val="26"/>
                <w:szCs w:val="26"/>
              </w:rPr>
              <w:t xml:space="preserve">Выявление уровня </w:t>
            </w:r>
            <w:r w:rsidRPr="00F27730">
              <w:rPr>
                <w:rFonts w:ascii="Times New Roman" w:hAnsi="Times New Roman" w:cs="Times New Roman"/>
                <w:sz w:val="26"/>
                <w:szCs w:val="26"/>
              </w:rPr>
              <w:t>направленности на творчество</w:t>
            </w:r>
            <w:r w:rsidRPr="00F27730">
              <w:rPr>
                <w:rFonts w:ascii="Times New Roman" w:eastAsia="Calibri" w:hAnsi="Times New Roman" w:cs="Times New Roman"/>
                <w:sz w:val="26"/>
                <w:szCs w:val="26"/>
              </w:rPr>
              <w:t xml:space="preserve"> учащегося </w:t>
            </w:r>
          </w:p>
        </w:tc>
      </w:tr>
      <w:tr w:rsidR="00BF6F6B" w:rsidRPr="00F27730" w14:paraId="5F6C7EF9" w14:textId="77777777" w:rsidTr="00F90C25">
        <w:tc>
          <w:tcPr>
            <w:tcW w:w="2500" w:type="pct"/>
          </w:tcPr>
          <w:p w14:paraId="2389BA35" w14:textId="77777777" w:rsidR="00BF6F6B" w:rsidRPr="00F27730" w:rsidRDefault="00BF6F6B" w:rsidP="00F90C25">
            <w:pPr>
              <w:contextualSpacing/>
              <w:jc w:val="both"/>
              <w:rPr>
                <w:rFonts w:ascii="Times New Roman" w:hAnsi="Times New Roman"/>
                <w:color w:val="FF0000"/>
                <w:sz w:val="26"/>
                <w:szCs w:val="26"/>
              </w:rPr>
            </w:pPr>
            <w:r w:rsidRPr="00F27730">
              <w:rPr>
                <w:rFonts w:ascii="Times New Roman" w:eastAsia="Calibri" w:hAnsi="Times New Roman"/>
                <w:sz w:val="26"/>
                <w:szCs w:val="26"/>
              </w:rPr>
              <w:t>Педагогическое наблюдение</w:t>
            </w:r>
          </w:p>
        </w:tc>
        <w:tc>
          <w:tcPr>
            <w:tcW w:w="2500" w:type="pct"/>
          </w:tcPr>
          <w:p w14:paraId="75B943D7" w14:textId="77777777" w:rsidR="00BF6F6B" w:rsidRPr="00F27730" w:rsidRDefault="00BF6F6B" w:rsidP="00F90C25">
            <w:pPr>
              <w:contextualSpacing/>
              <w:jc w:val="both"/>
              <w:rPr>
                <w:rFonts w:ascii="Times New Roman" w:hAnsi="Times New Roman"/>
                <w:color w:val="FF0000"/>
                <w:sz w:val="26"/>
                <w:szCs w:val="26"/>
              </w:rPr>
            </w:pPr>
          </w:p>
        </w:tc>
      </w:tr>
    </w:tbl>
    <w:p w14:paraId="604FF7A3" w14:textId="77777777" w:rsidR="000D4931" w:rsidRDefault="000D4931" w:rsidP="00764BF6">
      <w:pPr>
        <w:pStyle w:val="a5"/>
        <w:jc w:val="center"/>
        <w:rPr>
          <w:rFonts w:ascii="Times New Roman" w:hAnsi="Times New Roman" w:cs="Times New Roman"/>
          <w:b/>
          <w:sz w:val="28"/>
          <w:szCs w:val="28"/>
        </w:rPr>
      </w:pPr>
    </w:p>
    <w:p w14:paraId="76DC189B" w14:textId="77777777" w:rsidR="00BF6F6B" w:rsidRPr="00F27730" w:rsidRDefault="00BF6F6B" w:rsidP="00764BF6">
      <w:pPr>
        <w:pStyle w:val="a5"/>
        <w:jc w:val="center"/>
        <w:rPr>
          <w:rFonts w:ascii="Times New Roman" w:hAnsi="Times New Roman" w:cs="Times New Roman"/>
          <w:b/>
          <w:sz w:val="28"/>
          <w:szCs w:val="28"/>
        </w:rPr>
      </w:pPr>
      <w:r w:rsidRPr="00F27730">
        <w:rPr>
          <w:rFonts w:ascii="Times New Roman" w:hAnsi="Times New Roman" w:cs="Times New Roman"/>
          <w:b/>
          <w:sz w:val="28"/>
          <w:szCs w:val="28"/>
        </w:rPr>
        <w:lastRenderedPageBreak/>
        <w:t>2.6. Методические материалы</w:t>
      </w:r>
    </w:p>
    <w:p w14:paraId="74A8DDD4" w14:textId="77777777" w:rsidR="00BF6F6B" w:rsidRDefault="00BF6F6B" w:rsidP="00BF6F6B">
      <w:pPr>
        <w:pStyle w:val="a5"/>
        <w:jc w:val="center"/>
        <w:rPr>
          <w:rFonts w:ascii="Times New Roman" w:hAnsi="Times New Roman" w:cs="Times New Roman"/>
          <w:b/>
          <w:sz w:val="28"/>
          <w:szCs w:val="28"/>
        </w:rPr>
      </w:pPr>
      <w:r w:rsidRPr="00F27730">
        <w:rPr>
          <w:rFonts w:ascii="Times New Roman" w:hAnsi="Times New Roman" w:cs="Times New Roman"/>
          <w:b/>
          <w:sz w:val="28"/>
          <w:szCs w:val="28"/>
        </w:rPr>
        <w:t>2.6.1. Формы, методы и технологии обучения</w:t>
      </w:r>
    </w:p>
    <w:p w14:paraId="0D530109" w14:textId="77777777" w:rsidR="00764BF6" w:rsidRPr="00F27730" w:rsidRDefault="00764BF6" w:rsidP="00BF6F6B">
      <w:pPr>
        <w:pStyle w:val="a5"/>
        <w:jc w:val="center"/>
        <w:rPr>
          <w:rFonts w:ascii="Times New Roman" w:hAnsi="Times New Roman" w:cs="Times New Roman"/>
          <w:b/>
          <w:sz w:val="28"/>
          <w:szCs w:val="28"/>
        </w:rPr>
      </w:pPr>
    </w:p>
    <w:p w14:paraId="445B62DA" w14:textId="77777777" w:rsidR="00BF6F6B" w:rsidRPr="00F27730" w:rsidRDefault="00BF6F6B" w:rsidP="00BF6F6B">
      <w:pPr>
        <w:pStyle w:val="a5"/>
        <w:ind w:firstLine="567"/>
        <w:contextualSpacing/>
        <w:rPr>
          <w:rFonts w:ascii="Times New Roman" w:hAnsi="Times New Roman" w:cs="Times New Roman"/>
          <w:b/>
          <w:sz w:val="26"/>
          <w:szCs w:val="26"/>
          <w:u w:val="single"/>
        </w:rPr>
      </w:pPr>
      <w:r w:rsidRPr="00F27730">
        <w:rPr>
          <w:rFonts w:ascii="Times New Roman" w:hAnsi="Times New Roman" w:cs="Times New Roman"/>
          <w:b/>
          <w:sz w:val="26"/>
          <w:szCs w:val="26"/>
          <w:u w:val="single"/>
        </w:rPr>
        <w:t>Программа включает следующие разделы:</w:t>
      </w:r>
    </w:p>
    <w:p w14:paraId="00EC21F6"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 xml:space="preserve">1.  </w:t>
      </w:r>
      <w:r w:rsidRPr="00F27730">
        <w:rPr>
          <w:rFonts w:ascii="Times New Roman" w:eastAsia="T3Font_1" w:hAnsi="Times New Roman" w:cs="Times New Roman"/>
          <w:sz w:val="26"/>
          <w:szCs w:val="26"/>
        </w:rPr>
        <w:t>Введение</w:t>
      </w:r>
    </w:p>
    <w:p w14:paraId="7DDF88E5"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 xml:space="preserve">2.  </w:t>
      </w:r>
      <w:r w:rsidRPr="00F27730">
        <w:rPr>
          <w:rFonts w:ascii="Times New Roman" w:eastAsia="T3Font_1" w:hAnsi="Times New Roman" w:cs="Times New Roman"/>
          <w:sz w:val="26"/>
          <w:szCs w:val="26"/>
        </w:rPr>
        <w:t>Мастерство актёра и основы сценической грамотности</w:t>
      </w:r>
    </w:p>
    <w:p w14:paraId="0393B1AE"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 xml:space="preserve">3.  </w:t>
      </w:r>
      <w:r w:rsidRPr="00F27730">
        <w:rPr>
          <w:rFonts w:ascii="Times New Roman" w:eastAsia="T3Font_1" w:hAnsi="Times New Roman" w:cs="Times New Roman"/>
          <w:sz w:val="26"/>
          <w:szCs w:val="26"/>
        </w:rPr>
        <w:t>Сценическая речь</w:t>
      </w:r>
      <w:r w:rsidRPr="00F27730">
        <w:rPr>
          <w:rFonts w:ascii="Times New Roman" w:hAnsi="Times New Roman" w:cs="Times New Roman"/>
          <w:sz w:val="26"/>
          <w:szCs w:val="26"/>
        </w:rPr>
        <w:t xml:space="preserve"> </w:t>
      </w:r>
    </w:p>
    <w:p w14:paraId="54142239"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 xml:space="preserve">4.  </w:t>
      </w:r>
      <w:r w:rsidRPr="00F27730">
        <w:rPr>
          <w:rFonts w:ascii="Times New Roman" w:eastAsia="T3Font_1" w:hAnsi="Times New Roman" w:cs="Times New Roman"/>
          <w:sz w:val="26"/>
          <w:szCs w:val="26"/>
        </w:rPr>
        <w:t>Просмотр спектаклей в театрах или видеодисках</w:t>
      </w:r>
    </w:p>
    <w:p w14:paraId="2371BF86" w14:textId="77777777" w:rsidR="00BF6F6B" w:rsidRPr="00F27730" w:rsidRDefault="00BF6F6B" w:rsidP="00BF6F6B">
      <w:pPr>
        <w:pStyle w:val="a5"/>
        <w:ind w:firstLine="567"/>
        <w:contextualSpacing/>
        <w:rPr>
          <w:rFonts w:ascii="Times New Roman" w:eastAsia="T3Font_1" w:hAnsi="Times New Roman" w:cs="Times New Roman"/>
          <w:sz w:val="26"/>
          <w:szCs w:val="26"/>
        </w:rPr>
      </w:pPr>
      <w:r w:rsidRPr="00F27730">
        <w:rPr>
          <w:rFonts w:ascii="Times New Roman" w:hAnsi="Times New Roman" w:cs="Times New Roman"/>
          <w:sz w:val="26"/>
          <w:szCs w:val="26"/>
        </w:rPr>
        <w:t xml:space="preserve">5.  </w:t>
      </w:r>
      <w:proofErr w:type="spellStart"/>
      <w:r w:rsidRPr="00F27730">
        <w:rPr>
          <w:rFonts w:ascii="Times New Roman" w:eastAsia="T3Font_1" w:hAnsi="Times New Roman" w:cs="Times New Roman"/>
          <w:sz w:val="26"/>
          <w:szCs w:val="26"/>
        </w:rPr>
        <w:t>Репетиционно</w:t>
      </w:r>
      <w:proofErr w:type="spellEnd"/>
      <w:r w:rsidRPr="00F27730">
        <w:rPr>
          <w:rFonts w:ascii="Times New Roman" w:eastAsia="T3Font_1" w:hAnsi="Times New Roman" w:cs="Times New Roman"/>
          <w:sz w:val="26"/>
          <w:szCs w:val="26"/>
        </w:rPr>
        <w:t xml:space="preserve"> – постановочная работа</w:t>
      </w:r>
    </w:p>
    <w:p w14:paraId="5DCD30D9"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eastAsia="T3Font_1" w:hAnsi="Times New Roman" w:cs="Times New Roman"/>
          <w:sz w:val="26"/>
          <w:szCs w:val="26"/>
        </w:rPr>
        <w:t>6.  Ритмопластика</w:t>
      </w:r>
    </w:p>
    <w:p w14:paraId="23D7E560" w14:textId="77777777" w:rsidR="00BF6F6B" w:rsidRPr="00F27730" w:rsidRDefault="00BF6F6B" w:rsidP="00BF6F6B">
      <w:pPr>
        <w:pStyle w:val="a5"/>
        <w:ind w:firstLine="567"/>
        <w:contextualSpacing/>
        <w:rPr>
          <w:rFonts w:ascii="Times New Roman" w:hAnsi="Times New Roman" w:cs="Times New Roman"/>
          <w:sz w:val="26"/>
          <w:szCs w:val="26"/>
        </w:rPr>
      </w:pPr>
    </w:p>
    <w:p w14:paraId="2C8766F9"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театральном мастерстве, беседы о красоте вокруг нас. Практическая часть работы направлена на получение навыков актерского мастерства.</w:t>
      </w:r>
    </w:p>
    <w:p w14:paraId="618622CA" w14:textId="77777777" w:rsidR="00BF6F6B" w:rsidRPr="00F27730" w:rsidRDefault="00BF6F6B" w:rsidP="00BF6F6B">
      <w:pPr>
        <w:spacing w:after="0" w:line="240" w:lineRule="auto"/>
        <w:ind w:firstLine="567"/>
        <w:contextualSpacing/>
        <w:rPr>
          <w:rFonts w:ascii="Times New Roman" w:hAnsi="Times New Roman" w:cs="Times New Roman"/>
          <w:b/>
          <w:sz w:val="26"/>
          <w:szCs w:val="26"/>
        </w:rPr>
      </w:pPr>
      <w:r w:rsidRPr="00F27730">
        <w:rPr>
          <w:rFonts w:ascii="Times New Roman" w:hAnsi="Times New Roman" w:cs="Times New Roman"/>
          <w:b/>
          <w:sz w:val="26"/>
          <w:szCs w:val="26"/>
        </w:rPr>
        <w:t>Основные формы обучения:</w:t>
      </w:r>
    </w:p>
    <w:p w14:paraId="71F19265" w14:textId="77777777" w:rsidR="00BF6F6B" w:rsidRPr="00F27730" w:rsidRDefault="00BF6F6B" w:rsidP="00BF6F6B">
      <w:pPr>
        <w:numPr>
          <w:ilvl w:val="1"/>
          <w:numId w:val="32"/>
        </w:numPr>
        <w:tabs>
          <w:tab w:val="clear" w:pos="1590"/>
          <w:tab w:val="num" w:pos="993"/>
        </w:tabs>
        <w:spacing w:after="0" w:line="240" w:lineRule="auto"/>
        <w:ind w:left="0" w:firstLine="567"/>
        <w:contextualSpacing/>
        <w:rPr>
          <w:rFonts w:ascii="Times New Roman" w:hAnsi="Times New Roman" w:cs="Times New Roman"/>
          <w:sz w:val="26"/>
          <w:szCs w:val="26"/>
        </w:rPr>
      </w:pPr>
      <w:r w:rsidRPr="00F27730">
        <w:rPr>
          <w:rFonts w:ascii="Times New Roman" w:hAnsi="Times New Roman" w:cs="Times New Roman"/>
          <w:sz w:val="26"/>
          <w:szCs w:val="26"/>
        </w:rPr>
        <w:t>Вводные занятия</w:t>
      </w:r>
    </w:p>
    <w:p w14:paraId="5B8A25ED" w14:textId="77777777" w:rsidR="00BF6F6B" w:rsidRPr="00F27730" w:rsidRDefault="00BF6F6B" w:rsidP="00BF6F6B">
      <w:pPr>
        <w:numPr>
          <w:ilvl w:val="1"/>
          <w:numId w:val="32"/>
        </w:numPr>
        <w:tabs>
          <w:tab w:val="clear" w:pos="1590"/>
          <w:tab w:val="num" w:pos="993"/>
        </w:tabs>
        <w:spacing w:after="0" w:line="240" w:lineRule="auto"/>
        <w:ind w:left="0" w:firstLine="567"/>
        <w:contextualSpacing/>
        <w:rPr>
          <w:rFonts w:ascii="Times New Roman" w:hAnsi="Times New Roman" w:cs="Times New Roman"/>
          <w:sz w:val="26"/>
          <w:szCs w:val="26"/>
        </w:rPr>
      </w:pPr>
      <w:r w:rsidRPr="00F27730">
        <w:rPr>
          <w:rFonts w:ascii="Times New Roman" w:hAnsi="Times New Roman" w:cs="Times New Roman"/>
          <w:sz w:val="26"/>
          <w:szCs w:val="26"/>
        </w:rPr>
        <w:t>Групповые занятия</w:t>
      </w:r>
    </w:p>
    <w:p w14:paraId="5DDDCB0A" w14:textId="77777777" w:rsidR="00BF6F6B" w:rsidRPr="00F27730" w:rsidRDefault="00BF6F6B" w:rsidP="00BF6F6B">
      <w:pPr>
        <w:numPr>
          <w:ilvl w:val="1"/>
          <w:numId w:val="32"/>
        </w:numPr>
        <w:tabs>
          <w:tab w:val="clear" w:pos="1590"/>
          <w:tab w:val="num" w:pos="993"/>
        </w:tabs>
        <w:spacing w:after="0" w:line="240" w:lineRule="auto"/>
        <w:ind w:left="0" w:firstLine="567"/>
        <w:contextualSpacing/>
        <w:rPr>
          <w:rFonts w:ascii="Times New Roman" w:hAnsi="Times New Roman" w:cs="Times New Roman"/>
          <w:sz w:val="26"/>
          <w:szCs w:val="26"/>
        </w:rPr>
      </w:pPr>
      <w:r w:rsidRPr="00F27730">
        <w:rPr>
          <w:rFonts w:ascii="Times New Roman" w:hAnsi="Times New Roman" w:cs="Times New Roman"/>
          <w:sz w:val="26"/>
          <w:szCs w:val="26"/>
        </w:rPr>
        <w:t>Индивидуальные занятия</w:t>
      </w:r>
    </w:p>
    <w:p w14:paraId="20C32596" w14:textId="77777777" w:rsidR="00BF6F6B" w:rsidRPr="00F27730" w:rsidRDefault="00BF6F6B" w:rsidP="00BF6F6B">
      <w:pPr>
        <w:numPr>
          <w:ilvl w:val="1"/>
          <w:numId w:val="32"/>
        </w:numPr>
        <w:tabs>
          <w:tab w:val="clear" w:pos="1590"/>
          <w:tab w:val="num" w:pos="993"/>
        </w:tabs>
        <w:spacing w:after="0" w:line="240" w:lineRule="auto"/>
        <w:ind w:left="0" w:firstLine="567"/>
        <w:contextualSpacing/>
        <w:rPr>
          <w:rFonts w:ascii="Times New Roman" w:hAnsi="Times New Roman" w:cs="Times New Roman"/>
          <w:sz w:val="26"/>
          <w:szCs w:val="26"/>
        </w:rPr>
      </w:pPr>
      <w:r w:rsidRPr="00F27730">
        <w:rPr>
          <w:rFonts w:ascii="Times New Roman" w:hAnsi="Times New Roman" w:cs="Times New Roman"/>
          <w:sz w:val="26"/>
          <w:szCs w:val="26"/>
        </w:rPr>
        <w:t>Культурно - досуговые мероприятия</w:t>
      </w:r>
    </w:p>
    <w:p w14:paraId="7985B4FE"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 xml:space="preserve">Групповые и индивидуальные занятия для отработки дикции, </w:t>
      </w:r>
      <w:proofErr w:type="spellStart"/>
      <w:r w:rsidRPr="00F27730">
        <w:rPr>
          <w:rFonts w:ascii="Times New Roman" w:hAnsi="Times New Roman" w:cs="Times New Roman"/>
          <w:sz w:val="26"/>
          <w:szCs w:val="26"/>
        </w:rPr>
        <w:t>мезансцены</w:t>
      </w:r>
      <w:proofErr w:type="spellEnd"/>
      <w:r w:rsidRPr="00F27730">
        <w:rPr>
          <w:rFonts w:ascii="Times New Roman" w:hAnsi="Times New Roman" w:cs="Times New Roman"/>
          <w:sz w:val="26"/>
          <w:szCs w:val="26"/>
        </w:rPr>
        <w:t>.</w:t>
      </w:r>
    </w:p>
    <w:p w14:paraId="197D7BBF"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Основными формами проведения занятий являются: театральные игры, конкурсы, викторины, беседы, экскурсии в театр и музеи, спектакли, праздники.</w:t>
      </w:r>
    </w:p>
    <w:p w14:paraId="7E011172"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0A073210" w14:textId="77777777" w:rsidR="00BF6F6B" w:rsidRPr="00F27730" w:rsidRDefault="00BF6F6B" w:rsidP="00BF6F6B">
      <w:pPr>
        <w:pStyle w:val="a5"/>
        <w:ind w:firstLine="567"/>
        <w:contextualSpacing/>
        <w:rPr>
          <w:rFonts w:ascii="Times New Roman" w:hAnsi="Times New Roman" w:cs="Times New Roman"/>
          <w:b/>
          <w:sz w:val="26"/>
          <w:szCs w:val="26"/>
        </w:rPr>
      </w:pPr>
    </w:p>
    <w:p w14:paraId="511835CD" w14:textId="77777777" w:rsidR="00BF6F6B" w:rsidRPr="00F27730" w:rsidRDefault="00BF6F6B" w:rsidP="00BF6F6B">
      <w:pPr>
        <w:pStyle w:val="a5"/>
        <w:ind w:firstLine="567"/>
        <w:contextualSpacing/>
        <w:rPr>
          <w:rFonts w:ascii="Times New Roman" w:hAnsi="Times New Roman" w:cs="Times New Roman"/>
          <w:b/>
          <w:sz w:val="26"/>
          <w:szCs w:val="26"/>
        </w:rPr>
      </w:pPr>
      <w:r w:rsidRPr="00F27730">
        <w:rPr>
          <w:rFonts w:ascii="Times New Roman" w:hAnsi="Times New Roman" w:cs="Times New Roman"/>
          <w:b/>
          <w:sz w:val="26"/>
          <w:szCs w:val="26"/>
        </w:rPr>
        <w:t>Методы работы:</w:t>
      </w:r>
    </w:p>
    <w:p w14:paraId="28D4D6D6" w14:textId="77777777" w:rsidR="00BF6F6B" w:rsidRPr="00F27730" w:rsidRDefault="00BF6F6B" w:rsidP="00293C39">
      <w:pPr>
        <w:pStyle w:val="a5"/>
        <w:ind w:firstLine="567"/>
        <w:contextualSpacing/>
        <w:jc w:val="both"/>
        <w:rPr>
          <w:rFonts w:ascii="Times New Roman" w:hAnsi="Times New Roman" w:cs="Times New Roman"/>
          <w:sz w:val="26"/>
          <w:szCs w:val="26"/>
        </w:rPr>
      </w:pPr>
      <w:r w:rsidRPr="00F27730">
        <w:rPr>
          <w:rFonts w:ascii="Times New Roman" w:hAnsi="Times New Roman" w:cs="Times New Roman"/>
          <w:sz w:val="26"/>
          <w:szCs w:val="26"/>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08428FA9" w14:textId="77777777" w:rsidR="00BF6F6B" w:rsidRPr="00F27730" w:rsidRDefault="00BF6F6B" w:rsidP="007A2A52">
      <w:pPr>
        <w:pStyle w:val="a5"/>
        <w:ind w:firstLine="567"/>
        <w:contextualSpacing/>
        <w:jc w:val="both"/>
        <w:rPr>
          <w:rFonts w:ascii="Times New Roman" w:hAnsi="Times New Roman" w:cs="Times New Roman"/>
          <w:sz w:val="26"/>
          <w:szCs w:val="26"/>
        </w:rPr>
      </w:pPr>
      <w:r w:rsidRPr="00F27730">
        <w:rPr>
          <w:rFonts w:ascii="Times New Roman" w:hAnsi="Times New Roman" w:cs="Times New Roman"/>
          <w:sz w:val="26"/>
          <w:szCs w:val="26"/>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7C8DF78B" w14:textId="77777777" w:rsidR="00BF6F6B" w:rsidRPr="00F27730" w:rsidRDefault="00BF6F6B" w:rsidP="007A2A52">
      <w:pPr>
        <w:pStyle w:val="a5"/>
        <w:ind w:firstLine="567"/>
        <w:contextualSpacing/>
        <w:jc w:val="both"/>
        <w:rPr>
          <w:rFonts w:ascii="Times New Roman" w:hAnsi="Times New Roman" w:cs="Times New Roman"/>
          <w:sz w:val="26"/>
          <w:szCs w:val="26"/>
        </w:rPr>
      </w:pPr>
      <w:r w:rsidRPr="00F27730">
        <w:rPr>
          <w:rFonts w:ascii="Times New Roman" w:hAnsi="Times New Roman" w:cs="Times New Roman"/>
          <w:sz w:val="26"/>
          <w:szCs w:val="26"/>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6D5E95B1" w14:textId="77777777" w:rsidR="00BF6F6B" w:rsidRPr="00F27730" w:rsidRDefault="00BF6F6B" w:rsidP="007A2A52">
      <w:pPr>
        <w:pStyle w:val="a5"/>
        <w:ind w:firstLine="567"/>
        <w:contextualSpacing/>
        <w:jc w:val="both"/>
        <w:rPr>
          <w:rFonts w:ascii="Times New Roman" w:hAnsi="Times New Roman" w:cs="Times New Roman"/>
          <w:sz w:val="26"/>
          <w:szCs w:val="26"/>
        </w:rPr>
      </w:pPr>
      <w:r w:rsidRPr="00F27730">
        <w:rPr>
          <w:rFonts w:ascii="Times New Roman" w:hAnsi="Times New Roman" w:cs="Times New Roman"/>
          <w:sz w:val="26"/>
          <w:szCs w:val="26"/>
        </w:rPr>
        <w:lastRenderedPageBreak/>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60A18D6D" w14:textId="77777777" w:rsidR="00BF6F6B" w:rsidRPr="00F27730" w:rsidRDefault="00BF6F6B" w:rsidP="007A2A52">
      <w:pPr>
        <w:pStyle w:val="a5"/>
        <w:ind w:firstLine="567"/>
        <w:contextualSpacing/>
        <w:jc w:val="both"/>
        <w:rPr>
          <w:rFonts w:ascii="Times New Roman" w:hAnsi="Times New Roman" w:cs="Times New Roman"/>
          <w:sz w:val="26"/>
          <w:szCs w:val="26"/>
        </w:rPr>
      </w:pPr>
      <w:r w:rsidRPr="00F27730">
        <w:rPr>
          <w:rFonts w:ascii="Times New Roman" w:hAnsi="Times New Roman" w:cs="Times New Roman"/>
          <w:sz w:val="26"/>
          <w:szCs w:val="26"/>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30BB7E9E" w14:textId="77777777" w:rsidR="00BF6F6B" w:rsidRPr="00F27730" w:rsidRDefault="00BF6F6B" w:rsidP="00BF6F6B">
      <w:pPr>
        <w:pStyle w:val="a5"/>
        <w:ind w:firstLine="567"/>
        <w:contextualSpacing/>
        <w:rPr>
          <w:rFonts w:ascii="Times New Roman" w:hAnsi="Times New Roman" w:cs="Times New Roman"/>
          <w:b/>
          <w:sz w:val="26"/>
          <w:szCs w:val="26"/>
        </w:rPr>
      </w:pPr>
    </w:p>
    <w:p w14:paraId="23F53C15" w14:textId="77777777" w:rsidR="00BF6F6B" w:rsidRPr="00F27730" w:rsidRDefault="00BF6F6B" w:rsidP="00BF6F6B">
      <w:pPr>
        <w:pStyle w:val="a5"/>
        <w:ind w:firstLine="567"/>
        <w:contextualSpacing/>
        <w:rPr>
          <w:rFonts w:ascii="Times New Roman" w:hAnsi="Times New Roman" w:cs="Times New Roman"/>
          <w:b/>
          <w:sz w:val="26"/>
          <w:szCs w:val="26"/>
        </w:rPr>
      </w:pPr>
      <w:r w:rsidRPr="00F27730">
        <w:rPr>
          <w:rFonts w:ascii="Times New Roman" w:hAnsi="Times New Roman" w:cs="Times New Roman"/>
          <w:b/>
          <w:sz w:val="26"/>
          <w:szCs w:val="26"/>
        </w:rPr>
        <w:t>Алгоритм работы над пьесой.</w:t>
      </w:r>
    </w:p>
    <w:p w14:paraId="120EAC73"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 xml:space="preserve"> Выбор пьесы, обсуждение её с детьми.</w:t>
      </w:r>
    </w:p>
    <w:p w14:paraId="57FA81CE"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Деление пьесы на эпизоды и пересказ их детьми.</w:t>
      </w:r>
    </w:p>
    <w:p w14:paraId="4052A75C"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3DEB4100"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Переход к тексту пьесы: работа над эпизодами. Уточнение предлагаемых обстоятельств и мотивов поведения отдельных персонажей.</w:t>
      </w:r>
    </w:p>
    <w:p w14:paraId="052968E8"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Репетиция отдельных картин в разных составах с деталями декорации и реквизита (можно условна), с музыкальным оформлением.</w:t>
      </w:r>
    </w:p>
    <w:p w14:paraId="20AA3FD6"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Репетиция всей пьесы целиком.</w:t>
      </w:r>
    </w:p>
    <w:p w14:paraId="3E5FA705" w14:textId="77777777" w:rsidR="00BF6F6B" w:rsidRPr="00F27730" w:rsidRDefault="00BF6F6B" w:rsidP="00BF6F6B">
      <w:pPr>
        <w:pStyle w:val="a5"/>
        <w:ind w:firstLine="567"/>
        <w:contextualSpacing/>
        <w:rPr>
          <w:rFonts w:ascii="Times New Roman" w:hAnsi="Times New Roman" w:cs="Times New Roman"/>
          <w:sz w:val="26"/>
          <w:szCs w:val="26"/>
        </w:rPr>
      </w:pPr>
      <w:r w:rsidRPr="00F27730">
        <w:rPr>
          <w:rFonts w:ascii="Times New Roman" w:hAnsi="Times New Roman" w:cs="Times New Roman"/>
          <w:sz w:val="26"/>
          <w:szCs w:val="26"/>
        </w:rPr>
        <w:t>Премьера.</w:t>
      </w:r>
    </w:p>
    <w:p w14:paraId="76974015" w14:textId="77777777" w:rsidR="00BF6F6B" w:rsidRPr="00F27730" w:rsidRDefault="00BF6F6B" w:rsidP="00BF6F6B">
      <w:pPr>
        <w:pStyle w:val="24"/>
        <w:spacing w:line="240" w:lineRule="auto"/>
        <w:ind w:right="0" w:firstLine="567"/>
        <w:contextualSpacing/>
        <w:jc w:val="left"/>
        <w:rPr>
          <w:rFonts w:eastAsia="Times New Roman" w:cs="Times New Roman"/>
          <w:b/>
          <w:iCs/>
          <w:sz w:val="26"/>
          <w:szCs w:val="26"/>
          <w:lang w:val="ru-RU" w:eastAsia="ar-SA" w:bidi="ar-SA"/>
        </w:rPr>
      </w:pPr>
    </w:p>
    <w:p w14:paraId="23825A98" w14:textId="77777777" w:rsidR="00BF6F6B" w:rsidRPr="00F27730" w:rsidRDefault="00BF6F6B" w:rsidP="00BF6F6B">
      <w:pPr>
        <w:pStyle w:val="24"/>
        <w:spacing w:line="240" w:lineRule="auto"/>
        <w:ind w:right="0" w:firstLine="567"/>
        <w:contextualSpacing/>
        <w:jc w:val="left"/>
        <w:rPr>
          <w:rFonts w:eastAsia="Times New Roman" w:cs="Times New Roman"/>
          <w:b/>
          <w:color w:val="170E02"/>
          <w:sz w:val="26"/>
          <w:szCs w:val="26"/>
          <w:lang w:val="ru-RU" w:eastAsia="ru-RU"/>
        </w:rPr>
      </w:pPr>
      <w:r w:rsidRPr="00F27730">
        <w:rPr>
          <w:rFonts w:eastAsia="Times New Roman" w:cs="Times New Roman"/>
          <w:b/>
          <w:iCs/>
          <w:sz w:val="26"/>
          <w:szCs w:val="26"/>
          <w:lang w:val="ru-RU" w:eastAsia="ar-SA" w:bidi="ar-SA"/>
        </w:rPr>
        <w:t>Программа предусматривает использование следующих форм проведения занятий:</w:t>
      </w:r>
    </w:p>
    <w:p w14:paraId="5ADA4186"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игра</w:t>
      </w:r>
    </w:p>
    <w:p w14:paraId="02109663"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беседа</w:t>
      </w:r>
    </w:p>
    <w:p w14:paraId="51660C3C"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иллюстрирование</w:t>
      </w:r>
    </w:p>
    <w:p w14:paraId="52F04373"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 xml:space="preserve">изучение основ сценического мастерства </w:t>
      </w:r>
    </w:p>
    <w:p w14:paraId="6658619A"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мастерская образа</w:t>
      </w:r>
    </w:p>
    <w:p w14:paraId="67A52E14"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мастерская костюма, декораций</w:t>
      </w:r>
    </w:p>
    <w:p w14:paraId="46E5AD00"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инсценирование прочитанного произведения</w:t>
      </w:r>
    </w:p>
    <w:p w14:paraId="742ABCE0"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 xml:space="preserve">постановка спектакля </w:t>
      </w:r>
    </w:p>
    <w:p w14:paraId="269CE273"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посещение спектакля</w:t>
      </w:r>
    </w:p>
    <w:p w14:paraId="6BA82007"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работа в малых группах</w:t>
      </w:r>
    </w:p>
    <w:p w14:paraId="2BE1ACF9"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актёрский тренинг</w:t>
      </w:r>
    </w:p>
    <w:p w14:paraId="0BB58CD3"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экскурсия</w:t>
      </w:r>
    </w:p>
    <w:p w14:paraId="4EE82F40" w14:textId="77777777" w:rsidR="00BF6F6B" w:rsidRPr="00F27730" w:rsidRDefault="00BF6F6B" w:rsidP="00BF6F6B">
      <w:pPr>
        <w:pStyle w:val="24"/>
        <w:numPr>
          <w:ilvl w:val="0"/>
          <w:numId w:val="33"/>
        </w:numPr>
        <w:spacing w:line="240" w:lineRule="auto"/>
        <w:ind w:left="0" w:right="0" w:firstLine="567"/>
        <w:contextualSpacing/>
        <w:jc w:val="left"/>
        <w:rPr>
          <w:rFonts w:eastAsia="Times New Roman" w:cs="Times New Roman"/>
          <w:sz w:val="26"/>
          <w:szCs w:val="26"/>
          <w:lang w:val="ru-RU" w:eastAsia="ar-SA" w:bidi="ar-SA"/>
        </w:rPr>
      </w:pPr>
      <w:r w:rsidRPr="00F27730">
        <w:rPr>
          <w:rFonts w:eastAsia="Times New Roman" w:cs="Times New Roman"/>
          <w:sz w:val="26"/>
          <w:szCs w:val="26"/>
          <w:lang w:val="ru-RU" w:eastAsia="ar-SA" w:bidi="ar-SA"/>
        </w:rPr>
        <w:t>выступление</w:t>
      </w:r>
    </w:p>
    <w:p w14:paraId="3C6997B9" w14:textId="77777777" w:rsidR="00BF6F6B" w:rsidRPr="00F27730" w:rsidRDefault="00BF6F6B" w:rsidP="00BF6F6B">
      <w:pPr>
        <w:spacing w:line="240" w:lineRule="auto"/>
        <w:jc w:val="center"/>
        <w:rPr>
          <w:rFonts w:ascii="Times New Roman" w:hAnsi="Times New Roman" w:cs="Times New Roman"/>
          <w:b/>
          <w:sz w:val="26"/>
          <w:szCs w:val="26"/>
        </w:rPr>
      </w:pPr>
      <w:r w:rsidRPr="00F27730">
        <w:rPr>
          <w:rFonts w:ascii="Times New Roman" w:hAnsi="Times New Roman" w:cs="Times New Roman"/>
          <w:b/>
          <w:sz w:val="26"/>
          <w:szCs w:val="26"/>
        </w:rPr>
        <w:t>2.7. Список литературы для педагога</w:t>
      </w:r>
    </w:p>
    <w:p w14:paraId="39EE5625"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1. 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14:paraId="076B9D4A"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Крылов И.А. «Ворона и Лисица».</w:t>
      </w:r>
    </w:p>
    <w:p w14:paraId="467DDD2D"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Магнитофон, музыкальные записи.</w:t>
      </w:r>
    </w:p>
    <w:p w14:paraId="659AD126"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 xml:space="preserve">2. Волина В.В. «Занимательное </w:t>
      </w:r>
      <w:proofErr w:type="spellStart"/>
      <w:r w:rsidRPr="00F27730">
        <w:rPr>
          <w:rFonts w:ascii="Times New Roman" w:hAnsi="Times New Roman" w:cs="Times New Roman"/>
          <w:sz w:val="26"/>
          <w:szCs w:val="26"/>
        </w:rPr>
        <w:t>азбуковедение</w:t>
      </w:r>
      <w:proofErr w:type="spellEnd"/>
      <w:r w:rsidRPr="00F27730">
        <w:rPr>
          <w:rFonts w:ascii="Times New Roman" w:hAnsi="Times New Roman" w:cs="Times New Roman"/>
          <w:sz w:val="26"/>
          <w:szCs w:val="26"/>
        </w:rPr>
        <w:t>». – М.: Просвещение, 1994.</w:t>
      </w:r>
    </w:p>
    <w:p w14:paraId="7F569BC8"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14:paraId="38A346F6" w14:textId="77777777" w:rsidR="00BF6F6B" w:rsidRPr="00F27730" w:rsidRDefault="00BF6F6B" w:rsidP="00BF6F6B">
      <w:pPr>
        <w:spacing w:after="0" w:line="240" w:lineRule="auto"/>
        <w:contextualSpacing/>
        <w:rPr>
          <w:rFonts w:ascii="Times New Roman" w:hAnsi="Times New Roman" w:cs="Times New Roman"/>
          <w:sz w:val="26"/>
          <w:szCs w:val="26"/>
        </w:rPr>
      </w:pPr>
      <w:proofErr w:type="spellStart"/>
      <w:r w:rsidRPr="00F27730">
        <w:rPr>
          <w:rFonts w:ascii="Times New Roman" w:hAnsi="Times New Roman" w:cs="Times New Roman"/>
          <w:sz w:val="26"/>
          <w:szCs w:val="26"/>
        </w:rPr>
        <w:lastRenderedPageBreak/>
        <w:t>Колчеев</w:t>
      </w:r>
      <w:proofErr w:type="spellEnd"/>
      <w:r w:rsidRPr="00F27730">
        <w:rPr>
          <w:rFonts w:ascii="Times New Roman" w:hAnsi="Times New Roman" w:cs="Times New Roman"/>
          <w:sz w:val="26"/>
          <w:szCs w:val="26"/>
        </w:rPr>
        <w:t xml:space="preserve"> Ю.В., </w:t>
      </w:r>
      <w:proofErr w:type="spellStart"/>
      <w:r w:rsidRPr="00F27730">
        <w:rPr>
          <w:rFonts w:ascii="Times New Roman" w:hAnsi="Times New Roman" w:cs="Times New Roman"/>
          <w:sz w:val="26"/>
          <w:szCs w:val="26"/>
        </w:rPr>
        <w:t>Колчеева</w:t>
      </w:r>
      <w:proofErr w:type="spellEnd"/>
      <w:r w:rsidRPr="00F27730">
        <w:rPr>
          <w:rFonts w:ascii="Times New Roman" w:hAnsi="Times New Roman" w:cs="Times New Roman"/>
          <w:sz w:val="26"/>
          <w:szCs w:val="26"/>
        </w:rPr>
        <w:t xml:space="preserve"> Н.М. «Театрализованные игры в школе»/ «Воспитание школьников» библиотека журнала. Выпуск 14 – М.: Школьная пресса, 2000. </w:t>
      </w:r>
    </w:p>
    <w:p w14:paraId="6AE61638"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Магнитофон  с записывающим устройством, микрофон.</w:t>
      </w:r>
    </w:p>
    <w:p w14:paraId="17EF4DCB"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3. Стрельцова Л.Е. «Литература и фантазия». – М.: АРКТИ, 1997</w:t>
      </w:r>
    </w:p>
    <w:p w14:paraId="52882A81"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 xml:space="preserve">Волина В.В. «Занимательное </w:t>
      </w:r>
      <w:proofErr w:type="spellStart"/>
      <w:r w:rsidRPr="00F27730">
        <w:rPr>
          <w:rFonts w:ascii="Times New Roman" w:hAnsi="Times New Roman" w:cs="Times New Roman"/>
          <w:sz w:val="26"/>
          <w:szCs w:val="26"/>
        </w:rPr>
        <w:t>азбуковедение</w:t>
      </w:r>
      <w:proofErr w:type="spellEnd"/>
      <w:r w:rsidRPr="00F27730">
        <w:rPr>
          <w:rFonts w:ascii="Times New Roman" w:hAnsi="Times New Roman" w:cs="Times New Roman"/>
          <w:sz w:val="26"/>
          <w:szCs w:val="26"/>
        </w:rPr>
        <w:t>». – М.: Просвещение, 1994.</w:t>
      </w:r>
    </w:p>
    <w:p w14:paraId="4CD374D3"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«Зайцы – моя слабость» - пьеса для школьного театра/ Газета «Начальная школа». № 27/2000</w:t>
      </w:r>
    </w:p>
    <w:p w14:paraId="673593F3"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 xml:space="preserve">4. Русские народные сказки, песни, </w:t>
      </w:r>
      <w:proofErr w:type="spellStart"/>
      <w:r w:rsidRPr="00F27730">
        <w:rPr>
          <w:rFonts w:ascii="Times New Roman" w:hAnsi="Times New Roman" w:cs="Times New Roman"/>
          <w:sz w:val="26"/>
          <w:szCs w:val="26"/>
        </w:rPr>
        <w:t>заклички</w:t>
      </w:r>
      <w:proofErr w:type="spellEnd"/>
      <w:r w:rsidRPr="00F27730">
        <w:rPr>
          <w:rFonts w:ascii="Times New Roman" w:hAnsi="Times New Roman" w:cs="Times New Roman"/>
          <w:sz w:val="26"/>
          <w:szCs w:val="26"/>
        </w:rPr>
        <w:t>, пословицы, считалки.</w:t>
      </w:r>
    </w:p>
    <w:p w14:paraId="0D79AE31"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«Рождество» - пьеса для школьного театра/ Газета «Начальная школа». №11/1997.</w:t>
      </w:r>
    </w:p>
    <w:p w14:paraId="101C4A45"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Шмаков С.А. «От игры к самовоспитанию». – М.: Новая школа, 1993</w:t>
      </w:r>
    </w:p>
    <w:p w14:paraId="285A02F3"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Видеокамера, компьютер, проектор, экран.</w:t>
      </w:r>
    </w:p>
    <w:p w14:paraId="202FDB80"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 xml:space="preserve">5. </w:t>
      </w:r>
      <w:proofErr w:type="spellStart"/>
      <w:r w:rsidRPr="00F27730">
        <w:rPr>
          <w:rFonts w:ascii="Times New Roman" w:hAnsi="Times New Roman" w:cs="Times New Roman"/>
          <w:sz w:val="26"/>
          <w:szCs w:val="26"/>
        </w:rPr>
        <w:t>Дживилегов</w:t>
      </w:r>
      <w:proofErr w:type="spellEnd"/>
      <w:r w:rsidRPr="00F27730">
        <w:rPr>
          <w:rFonts w:ascii="Times New Roman" w:hAnsi="Times New Roman" w:cs="Times New Roman"/>
          <w:sz w:val="26"/>
          <w:szCs w:val="26"/>
        </w:rPr>
        <w:t xml:space="preserve"> А., Бояджиев Г. </w:t>
      </w:r>
      <w:r w:rsidRPr="00F27730">
        <w:rPr>
          <w:rFonts w:ascii="Times New Roman" w:hAnsi="Times New Roman" w:cs="Times New Roman"/>
          <w:iCs/>
          <w:sz w:val="26"/>
          <w:szCs w:val="26"/>
        </w:rPr>
        <w:t xml:space="preserve">История </w:t>
      </w:r>
      <w:proofErr w:type="gramStart"/>
      <w:r w:rsidRPr="00F27730">
        <w:rPr>
          <w:rFonts w:ascii="Times New Roman" w:hAnsi="Times New Roman" w:cs="Times New Roman"/>
          <w:iCs/>
          <w:sz w:val="26"/>
          <w:szCs w:val="26"/>
        </w:rPr>
        <w:t>западно-европейского</w:t>
      </w:r>
      <w:proofErr w:type="gramEnd"/>
      <w:r w:rsidRPr="00F27730">
        <w:rPr>
          <w:rFonts w:ascii="Times New Roman" w:hAnsi="Times New Roman" w:cs="Times New Roman"/>
          <w:iCs/>
          <w:sz w:val="26"/>
          <w:szCs w:val="26"/>
        </w:rPr>
        <w:t xml:space="preserve"> театра.</w:t>
      </w:r>
      <w:r w:rsidRPr="00F27730">
        <w:rPr>
          <w:rFonts w:ascii="Times New Roman" w:hAnsi="Times New Roman" w:cs="Times New Roman"/>
          <w:sz w:val="26"/>
          <w:szCs w:val="26"/>
        </w:rPr>
        <w:t xml:space="preserve"> М.,1991, Арто А. </w:t>
      </w:r>
      <w:r w:rsidRPr="00F27730">
        <w:rPr>
          <w:rFonts w:ascii="Times New Roman" w:hAnsi="Times New Roman" w:cs="Times New Roman"/>
          <w:iCs/>
          <w:sz w:val="26"/>
          <w:szCs w:val="26"/>
        </w:rPr>
        <w:t xml:space="preserve">Театр и его двойник. </w:t>
      </w:r>
      <w:r w:rsidRPr="00F27730">
        <w:rPr>
          <w:rFonts w:ascii="Times New Roman" w:hAnsi="Times New Roman" w:cs="Times New Roman"/>
          <w:sz w:val="26"/>
          <w:szCs w:val="26"/>
        </w:rPr>
        <w:t>М., 1993.</w:t>
      </w:r>
    </w:p>
    <w:p w14:paraId="67049251"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Видеокамера, компьютер, проектор, экран.</w:t>
      </w:r>
    </w:p>
    <w:p w14:paraId="356E1EF1"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 xml:space="preserve">6. Игры, обучение, тренинг./Под ред. </w:t>
      </w:r>
      <w:proofErr w:type="spellStart"/>
      <w:r w:rsidRPr="00F27730">
        <w:rPr>
          <w:rFonts w:ascii="Times New Roman" w:hAnsi="Times New Roman" w:cs="Times New Roman"/>
          <w:sz w:val="26"/>
          <w:szCs w:val="26"/>
        </w:rPr>
        <w:t>Петрушинского</w:t>
      </w:r>
      <w:proofErr w:type="spellEnd"/>
      <w:r w:rsidRPr="00F27730">
        <w:rPr>
          <w:rFonts w:ascii="Times New Roman" w:hAnsi="Times New Roman" w:cs="Times New Roman"/>
          <w:sz w:val="26"/>
          <w:szCs w:val="26"/>
        </w:rPr>
        <w:t>. – М.: Новая школа,1993, Побединская Л.А. «Жили-были сказки» - М.: Сфера, 2001</w:t>
      </w:r>
    </w:p>
    <w:p w14:paraId="5CA5E482"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Видеокамера, компьютер, проектор, экран.</w:t>
      </w:r>
    </w:p>
    <w:p w14:paraId="633C2AB6"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7. «Наш веселый Новый год» - новогодняя пьеса для школьного театра/ Газета «Начальная школа». №11/1997, Маршак С.Я. «Двенадцать месяцев»</w:t>
      </w:r>
    </w:p>
    <w:p w14:paraId="163F8001" w14:textId="77777777" w:rsidR="00BF6F6B" w:rsidRPr="00F27730" w:rsidRDefault="00BF6F6B" w:rsidP="00BF6F6B">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Видеокамера, компьютер, проектор, экран.</w:t>
      </w:r>
    </w:p>
    <w:p w14:paraId="1D1E71D2" w14:textId="77777777" w:rsidR="00BF6F6B" w:rsidRPr="002759B0" w:rsidRDefault="00BF6F6B" w:rsidP="002759B0">
      <w:pPr>
        <w:pStyle w:val="a6"/>
        <w:widowControl w:val="0"/>
        <w:numPr>
          <w:ilvl w:val="2"/>
          <w:numId w:val="27"/>
        </w:numPr>
        <w:suppressAutoHyphens/>
        <w:spacing w:after="0" w:line="240" w:lineRule="auto"/>
        <w:ind w:left="284" w:hanging="284"/>
        <w:jc w:val="both"/>
        <w:rPr>
          <w:rFonts w:ascii="Times New Roman" w:hAnsi="Times New Roman" w:cs="Times New Roman"/>
          <w:color w:val="000000"/>
          <w:sz w:val="26"/>
          <w:szCs w:val="26"/>
        </w:rPr>
      </w:pPr>
      <w:r w:rsidRPr="002759B0">
        <w:rPr>
          <w:rFonts w:ascii="Times New Roman" w:hAnsi="Times New Roman" w:cs="Times New Roman"/>
          <w:color w:val="000000"/>
          <w:sz w:val="26"/>
          <w:szCs w:val="26"/>
        </w:rPr>
        <w:t xml:space="preserve">Агапова И.А. Школьный театр. Создание, организация, пьесы для постановок: 5-11 классы. – М.: ВАКО, 2006. – 272 с. </w:t>
      </w:r>
    </w:p>
    <w:p w14:paraId="34013565" w14:textId="77777777" w:rsidR="00BF6F6B" w:rsidRPr="002759B0" w:rsidRDefault="00BF6F6B" w:rsidP="002759B0">
      <w:pPr>
        <w:pStyle w:val="a6"/>
        <w:widowControl w:val="0"/>
        <w:numPr>
          <w:ilvl w:val="2"/>
          <w:numId w:val="27"/>
        </w:numPr>
        <w:suppressAutoHyphens/>
        <w:spacing w:after="0" w:line="240" w:lineRule="auto"/>
        <w:ind w:left="284" w:hanging="284"/>
        <w:jc w:val="both"/>
        <w:rPr>
          <w:rFonts w:ascii="Times New Roman" w:hAnsi="Times New Roman" w:cs="Times New Roman"/>
          <w:color w:val="000000"/>
          <w:sz w:val="26"/>
          <w:szCs w:val="26"/>
        </w:rPr>
      </w:pPr>
      <w:r w:rsidRPr="002759B0">
        <w:rPr>
          <w:rFonts w:ascii="Times New Roman" w:hAnsi="Times New Roman" w:cs="Times New Roman"/>
          <w:color w:val="000000"/>
          <w:sz w:val="26"/>
          <w:szCs w:val="26"/>
        </w:rPr>
        <w:t>Белинская Е.В. Сказочные тренинги для дошкольников и младших школьников. – СПб.: Речь, 2006. – 125 с.</w:t>
      </w:r>
    </w:p>
    <w:p w14:paraId="2D6A2EB2" w14:textId="77777777" w:rsidR="00BF6F6B" w:rsidRPr="002759B0" w:rsidRDefault="00BF6F6B" w:rsidP="002759B0">
      <w:pPr>
        <w:pStyle w:val="a6"/>
        <w:widowControl w:val="0"/>
        <w:numPr>
          <w:ilvl w:val="2"/>
          <w:numId w:val="27"/>
        </w:numPr>
        <w:suppressAutoHyphens/>
        <w:spacing w:after="0" w:line="240" w:lineRule="auto"/>
        <w:ind w:left="284" w:hanging="284"/>
        <w:jc w:val="both"/>
        <w:rPr>
          <w:rFonts w:ascii="Times New Roman" w:hAnsi="Times New Roman" w:cs="Times New Roman"/>
          <w:color w:val="000000"/>
          <w:sz w:val="26"/>
          <w:szCs w:val="26"/>
        </w:rPr>
      </w:pPr>
      <w:r w:rsidRPr="002759B0">
        <w:rPr>
          <w:rFonts w:ascii="Times New Roman" w:hAnsi="Times New Roman" w:cs="Times New Roman"/>
          <w:color w:val="000000"/>
          <w:sz w:val="26"/>
          <w:szCs w:val="26"/>
        </w:rPr>
        <w:t xml:space="preserve">Богданов Г.Ф. Работа над музыкально-танцевальной формой хореографического произведения: Учебно-методическое пособие. </w:t>
      </w:r>
      <w:proofErr w:type="spellStart"/>
      <w:r w:rsidRPr="002759B0">
        <w:rPr>
          <w:rFonts w:ascii="Times New Roman" w:hAnsi="Times New Roman" w:cs="Times New Roman"/>
          <w:color w:val="000000"/>
          <w:sz w:val="26"/>
          <w:szCs w:val="26"/>
        </w:rPr>
        <w:t>Вып</w:t>
      </w:r>
      <w:proofErr w:type="spellEnd"/>
      <w:r w:rsidRPr="002759B0">
        <w:rPr>
          <w:rFonts w:ascii="Times New Roman" w:hAnsi="Times New Roman" w:cs="Times New Roman"/>
          <w:color w:val="000000"/>
          <w:sz w:val="26"/>
          <w:szCs w:val="26"/>
        </w:rPr>
        <w:t>. 1. - М.: ВЦХТ (“Я вхожу в мир искусств”), 2008. - 144с.</w:t>
      </w:r>
    </w:p>
    <w:p w14:paraId="5D8E35AF" w14:textId="77777777" w:rsidR="00BF6F6B" w:rsidRPr="00BF0470" w:rsidRDefault="00BF6F6B" w:rsidP="00BF0470">
      <w:pPr>
        <w:pStyle w:val="a6"/>
        <w:widowControl w:val="0"/>
        <w:numPr>
          <w:ilvl w:val="2"/>
          <w:numId w:val="27"/>
        </w:numPr>
        <w:tabs>
          <w:tab w:val="left" w:pos="360"/>
        </w:tabs>
        <w:suppressAutoHyphens/>
        <w:spacing w:after="0" w:line="240" w:lineRule="auto"/>
        <w:ind w:left="426" w:hanging="426"/>
        <w:jc w:val="both"/>
        <w:rPr>
          <w:rFonts w:ascii="Times New Roman" w:hAnsi="Times New Roman" w:cs="Times New Roman"/>
          <w:color w:val="000000"/>
          <w:sz w:val="26"/>
          <w:szCs w:val="26"/>
        </w:rPr>
      </w:pPr>
      <w:proofErr w:type="spellStart"/>
      <w:r w:rsidRPr="00BF0470">
        <w:rPr>
          <w:rFonts w:ascii="Times New Roman" w:hAnsi="Times New Roman" w:cs="Times New Roman"/>
          <w:color w:val="000000"/>
          <w:sz w:val="26"/>
          <w:szCs w:val="26"/>
        </w:rPr>
        <w:t>Бодраченко</w:t>
      </w:r>
      <w:proofErr w:type="spellEnd"/>
      <w:r w:rsidRPr="00BF0470">
        <w:rPr>
          <w:rFonts w:ascii="Times New Roman" w:hAnsi="Times New Roman" w:cs="Times New Roman"/>
          <w:color w:val="000000"/>
          <w:sz w:val="26"/>
          <w:szCs w:val="26"/>
        </w:rPr>
        <w:t xml:space="preserve"> И.В. Театрализованные музыкальные представления для детей дошкольного возраста</w:t>
      </w:r>
    </w:p>
    <w:p w14:paraId="33AE5E4E" w14:textId="77777777" w:rsidR="00BF6F6B" w:rsidRPr="00BF0470" w:rsidRDefault="00BF6F6B" w:rsidP="00BF0470">
      <w:pPr>
        <w:pStyle w:val="a6"/>
        <w:widowControl w:val="0"/>
        <w:numPr>
          <w:ilvl w:val="2"/>
          <w:numId w:val="27"/>
        </w:numPr>
        <w:tabs>
          <w:tab w:val="left" w:pos="360"/>
        </w:tabs>
        <w:suppressAutoHyphens/>
        <w:spacing w:after="0" w:line="240" w:lineRule="auto"/>
        <w:ind w:hanging="2160"/>
        <w:jc w:val="both"/>
        <w:rPr>
          <w:rFonts w:ascii="Times New Roman" w:hAnsi="Times New Roman" w:cs="Times New Roman"/>
          <w:color w:val="000000"/>
          <w:sz w:val="26"/>
          <w:szCs w:val="26"/>
        </w:rPr>
      </w:pPr>
      <w:proofErr w:type="spellStart"/>
      <w:r w:rsidRPr="00BF0470">
        <w:rPr>
          <w:rFonts w:ascii="Times New Roman" w:hAnsi="Times New Roman" w:cs="Times New Roman"/>
          <w:color w:val="000000"/>
          <w:sz w:val="26"/>
          <w:szCs w:val="26"/>
        </w:rPr>
        <w:t>Буяльский</w:t>
      </w:r>
      <w:proofErr w:type="spellEnd"/>
      <w:r w:rsidRPr="00BF0470">
        <w:rPr>
          <w:rFonts w:ascii="Times New Roman" w:hAnsi="Times New Roman" w:cs="Times New Roman"/>
          <w:color w:val="000000"/>
          <w:sz w:val="26"/>
          <w:szCs w:val="26"/>
        </w:rPr>
        <w:t xml:space="preserve"> Б.А. Искусство выразительного чтения. М.: Просвещение,1986. –176 с.</w:t>
      </w:r>
    </w:p>
    <w:p w14:paraId="4364A71C" w14:textId="77777777" w:rsidR="00BF6F6B" w:rsidRPr="00BF0470" w:rsidRDefault="00BF6F6B" w:rsidP="00BF0470">
      <w:pPr>
        <w:pStyle w:val="a6"/>
        <w:widowControl w:val="0"/>
        <w:numPr>
          <w:ilvl w:val="2"/>
          <w:numId w:val="27"/>
        </w:numPr>
        <w:tabs>
          <w:tab w:val="left" w:pos="360"/>
        </w:tabs>
        <w:suppressAutoHyphens/>
        <w:spacing w:after="0" w:line="240" w:lineRule="auto"/>
        <w:ind w:left="426" w:hanging="426"/>
        <w:jc w:val="both"/>
        <w:rPr>
          <w:rFonts w:ascii="Times New Roman" w:hAnsi="Times New Roman" w:cs="Times New Roman"/>
          <w:color w:val="000000"/>
          <w:sz w:val="26"/>
          <w:szCs w:val="26"/>
        </w:rPr>
      </w:pPr>
      <w:r w:rsidRPr="00BF0470">
        <w:rPr>
          <w:rFonts w:ascii="Times New Roman" w:hAnsi="Times New Roman" w:cs="Times New Roman"/>
          <w:color w:val="000000"/>
          <w:sz w:val="26"/>
          <w:szCs w:val="26"/>
        </w:rPr>
        <w:t xml:space="preserve">Вечканова </w:t>
      </w:r>
      <w:proofErr w:type="spellStart"/>
      <w:r w:rsidRPr="00BF0470">
        <w:rPr>
          <w:rFonts w:ascii="Times New Roman" w:hAnsi="Times New Roman" w:cs="Times New Roman"/>
          <w:color w:val="000000"/>
          <w:sz w:val="26"/>
          <w:szCs w:val="26"/>
        </w:rPr>
        <w:t>И.Г.Театрализованные</w:t>
      </w:r>
      <w:proofErr w:type="spellEnd"/>
      <w:r w:rsidRPr="00BF0470">
        <w:rPr>
          <w:rFonts w:ascii="Times New Roman" w:hAnsi="Times New Roman" w:cs="Times New Roman"/>
          <w:color w:val="000000"/>
          <w:sz w:val="26"/>
          <w:szCs w:val="26"/>
        </w:rPr>
        <w:t xml:space="preserve"> игры в </w:t>
      </w:r>
      <w:proofErr w:type="spellStart"/>
      <w:r w:rsidRPr="00BF0470">
        <w:rPr>
          <w:rFonts w:ascii="Times New Roman" w:hAnsi="Times New Roman" w:cs="Times New Roman"/>
          <w:color w:val="000000"/>
          <w:sz w:val="26"/>
          <w:szCs w:val="26"/>
        </w:rPr>
        <w:t>абилитации</w:t>
      </w:r>
      <w:proofErr w:type="spellEnd"/>
      <w:r w:rsidRPr="00BF0470">
        <w:rPr>
          <w:rFonts w:ascii="Times New Roman" w:hAnsi="Times New Roman" w:cs="Times New Roman"/>
          <w:color w:val="000000"/>
          <w:sz w:val="26"/>
          <w:szCs w:val="26"/>
        </w:rPr>
        <w:t xml:space="preserve"> дошкольников: Учебно-методическое пособие. – СПб.: КАРО, 2006. – 144 с.</w:t>
      </w:r>
    </w:p>
    <w:p w14:paraId="076BAFAC" w14:textId="77777777" w:rsidR="00BF6F6B" w:rsidRPr="00BF0470" w:rsidRDefault="00BF6F6B" w:rsidP="00BF0470">
      <w:pPr>
        <w:pStyle w:val="a6"/>
        <w:widowControl w:val="0"/>
        <w:numPr>
          <w:ilvl w:val="2"/>
          <w:numId w:val="27"/>
        </w:numPr>
        <w:tabs>
          <w:tab w:val="left" w:pos="360"/>
        </w:tabs>
        <w:suppressAutoHyphens/>
        <w:spacing w:after="0" w:line="240" w:lineRule="auto"/>
        <w:ind w:left="426" w:hanging="426"/>
        <w:jc w:val="both"/>
        <w:rPr>
          <w:rFonts w:ascii="Times New Roman" w:hAnsi="Times New Roman" w:cs="Times New Roman"/>
          <w:sz w:val="26"/>
          <w:szCs w:val="26"/>
        </w:rPr>
      </w:pPr>
      <w:r w:rsidRPr="00BF0470">
        <w:rPr>
          <w:rFonts w:ascii="Times New Roman" w:hAnsi="Times New Roman" w:cs="Times New Roman"/>
          <w:sz w:val="26"/>
          <w:szCs w:val="26"/>
        </w:rPr>
        <w:t xml:space="preserve">Генералова И.А. Театр. Пособие для дополнительного образования. 2, 3,4  класс. – М.: </w:t>
      </w:r>
      <w:proofErr w:type="spellStart"/>
      <w:r w:rsidRPr="00BF0470">
        <w:rPr>
          <w:rFonts w:ascii="Times New Roman" w:hAnsi="Times New Roman" w:cs="Times New Roman"/>
          <w:sz w:val="26"/>
          <w:szCs w:val="26"/>
        </w:rPr>
        <w:t>Баласс</w:t>
      </w:r>
      <w:proofErr w:type="spellEnd"/>
      <w:r w:rsidRPr="00BF0470">
        <w:rPr>
          <w:rFonts w:ascii="Times New Roman" w:hAnsi="Times New Roman" w:cs="Times New Roman"/>
          <w:sz w:val="26"/>
          <w:szCs w:val="26"/>
        </w:rPr>
        <w:t>, 2004. – 48 с.</w:t>
      </w:r>
    </w:p>
    <w:p w14:paraId="493F0C6F" w14:textId="77777777" w:rsidR="00BF6F6B" w:rsidRPr="00BF0470" w:rsidRDefault="00BF6F6B" w:rsidP="00BF0470">
      <w:pPr>
        <w:pStyle w:val="a6"/>
        <w:widowControl w:val="0"/>
        <w:numPr>
          <w:ilvl w:val="2"/>
          <w:numId w:val="27"/>
        </w:numPr>
        <w:tabs>
          <w:tab w:val="left" w:pos="360"/>
        </w:tabs>
        <w:suppressAutoHyphens/>
        <w:spacing w:after="0" w:line="240" w:lineRule="auto"/>
        <w:ind w:left="284" w:hanging="284"/>
        <w:jc w:val="both"/>
        <w:rPr>
          <w:rFonts w:ascii="Times New Roman" w:hAnsi="Times New Roman" w:cs="Times New Roman"/>
          <w:sz w:val="26"/>
          <w:szCs w:val="26"/>
        </w:rPr>
      </w:pPr>
      <w:r w:rsidRPr="00BF0470">
        <w:rPr>
          <w:rFonts w:ascii="Times New Roman" w:hAnsi="Times New Roman" w:cs="Times New Roman"/>
          <w:sz w:val="26"/>
          <w:szCs w:val="26"/>
        </w:rPr>
        <w:t>Горбушина Л.А., Николаичева А.П. Выразительное чтение / Учеб. Пособие. – М.: Просвещение. – 1978. – 176 с.</w:t>
      </w:r>
    </w:p>
    <w:p w14:paraId="12CCEBF3" w14:textId="77777777" w:rsidR="00BF6F6B" w:rsidRPr="00BF0470" w:rsidRDefault="00BF6F6B" w:rsidP="00BF0470">
      <w:pPr>
        <w:pStyle w:val="a6"/>
        <w:widowControl w:val="0"/>
        <w:numPr>
          <w:ilvl w:val="2"/>
          <w:numId w:val="27"/>
        </w:numPr>
        <w:tabs>
          <w:tab w:val="left" w:pos="360"/>
        </w:tabs>
        <w:suppressAutoHyphens/>
        <w:spacing w:after="0" w:line="240" w:lineRule="auto"/>
        <w:ind w:left="426" w:hanging="426"/>
        <w:jc w:val="both"/>
        <w:rPr>
          <w:rFonts w:ascii="Times New Roman" w:hAnsi="Times New Roman" w:cs="Times New Roman"/>
          <w:sz w:val="26"/>
          <w:szCs w:val="26"/>
        </w:rPr>
      </w:pPr>
      <w:r w:rsidRPr="00BF0470">
        <w:rPr>
          <w:rFonts w:ascii="Times New Roman" w:hAnsi="Times New Roman" w:cs="Times New Roman"/>
          <w:sz w:val="26"/>
          <w:szCs w:val="26"/>
        </w:rPr>
        <w:t xml:space="preserve">Губанова Н.Ф. Театрализованная деятельность дошкольников. Методические рекомендации, конспекты занятий, сценарии игр и спектаклей. – М.: ВАКО, 2007. – 256 с. </w:t>
      </w:r>
    </w:p>
    <w:p w14:paraId="5A8472C9" w14:textId="77777777" w:rsidR="00BF6F6B" w:rsidRPr="00BF0470" w:rsidRDefault="00BF6F6B" w:rsidP="00BF0470">
      <w:pPr>
        <w:pStyle w:val="a6"/>
        <w:widowControl w:val="0"/>
        <w:numPr>
          <w:ilvl w:val="2"/>
          <w:numId w:val="27"/>
        </w:numPr>
        <w:tabs>
          <w:tab w:val="left" w:pos="360"/>
        </w:tabs>
        <w:suppressAutoHyphens/>
        <w:spacing w:after="0" w:line="240" w:lineRule="auto"/>
        <w:ind w:hanging="2160"/>
        <w:jc w:val="both"/>
        <w:rPr>
          <w:rFonts w:ascii="Times New Roman" w:hAnsi="Times New Roman" w:cs="Times New Roman"/>
          <w:sz w:val="26"/>
          <w:szCs w:val="26"/>
        </w:rPr>
      </w:pPr>
      <w:proofErr w:type="spellStart"/>
      <w:r w:rsidRPr="00BF0470">
        <w:rPr>
          <w:rFonts w:ascii="Times New Roman" w:hAnsi="Times New Roman" w:cs="Times New Roman"/>
          <w:sz w:val="26"/>
          <w:szCs w:val="26"/>
        </w:rPr>
        <w:t>Гурков</w:t>
      </w:r>
      <w:proofErr w:type="spellEnd"/>
      <w:r w:rsidRPr="00BF0470">
        <w:rPr>
          <w:rFonts w:ascii="Times New Roman" w:hAnsi="Times New Roman" w:cs="Times New Roman"/>
          <w:sz w:val="26"/>
          <w:szCs w:val="26"/>
        </w:rPr>
        <w:t xml:space="preserve"> А.Н. Школьный </w:t>
      </w:r>
      <w:proofErr w:type="gramStart"/>
      <w:r w:rsidRPr="00BF0470">
        <w:rPr>
          <w:rFonts w:ascii="Times New Roman" w:hAnsi="Times New Roman" w:cs="Times New Roman"/>
          <w:sz w:val="26"/>
          <w:szCs w:val="26"/>
        </w:rPr>
        <w:t>театр.-</w:t>
      </w:r>
      <w:proofErr w:type="gramEnd"/>
      <w:r w:rsidRPr="00BF0470">
        <w:rPr>
          <w:rFonts w:ascii="Times New Roman" w:hAnsi="Times New Roman" w:cs="Times New Roman"/>
          <w:sz w:val="26"/>
          <w:szCs w:val="26"/>
        </w:rPr>
        <w:t xml:space="preserve"> Ростов н/Д: Феникс, 2005. – 320 с.</w:t>
      </w:r>
    </w:p>
    <w:p w14:paraId="26347AFD" w14:textId="77777777" w:rsidR="00BF6F6B" w:rsidRPr="00BF0470" w:rsidRDefault="00BF6F6B" w:rsidP="00BF0470">
      <w:pPr>
        <w:pStyle w:val="a6"/>
        <w:widowControl w:val="0"/>
        <w:numPr>
          <w:ilvl w:val="2"/>
          <w:numId w:val="27"/>
        </w:numPr>
        <w:tabs>
          <w:tab w:val="left" w:pos="360"/>
        </w:tabs>
        <w:suppressAutoHyphens/>
        <w:spacing w:after="0" w:line="240" w:lineRule="auto"/>
        <w:ind w:hanging="2160"/>
        <w:jc w:val="both"/>
        <w:rPr>
          <w:rFonts w:ascii="Times New Roman" w:hAnsi="Times New Roman" w:cs="Times New Roman"/>
          <w:sz w:val="26"/>
          <w:szCs w:val="26"/>
        </w:rPr>
      </w:pPr>
      <w:r w:rsidRPr="00BF0470">
        <w:rPr>
          <w:rFonts w:ascii="Times New Roman" w:hAnsi="Times New Roman" w:cs="Times New Roman"/>
          <w:sz w:val="26"/>
          <w:szCs w:val="26"/>
        </w:rPr>
        <w:t xml:space="preserve">Дополнительное образование //Научно-методический </w:t>
      </w:r>
      <w:proofErr w:type="gramStart"/>
      <w:r w:rsidRPr="00BF0470">
        <w:rPr>
          <w:rFonts w:ascii="Times New Roman" w:hAnsi="Times New Roman" w:cs="Times New Roman"/>
          <w:sz w:val="26"/>
          <w:szCs w:val="26"/>
        </w:rPr>
        <w:t>журнал,  2001</w:t>
      </w:r>
      <w:proofErr w:type="gramEnd"/>
      <w:r w:rsidRPr="00BF0470">
        <w:rPr>
          <w:rFonts w:ascii="Times New Roman" w:hAnsi="Times New Roman" w:cs="Times New Roman"/>
          <w:sz w:val="26"/>
          <w:szCs w:val="26"/>
        </w:rPr>
        <w:t xml:space="preserve">-2009 </w:t>
      </w:r>
      <w:proofErr w:type="spellStart"/>
      <w:r w:rsidRPr="00BF0470">
        <w:rPr>
          <w:rFonts w:ascii="Times New Roman" w:hAnsi="Times New Roman" w:cs="Times New Roman"/>
          <w:sz w:val="26"/>
          <w:szCs w:val="26"/>
        </w:rPr>
        <w:t>гг</w:t>
      </w:r>
      <w:proofErr w:type="spellEnd"/>
    </w:p>
    <w:p w14:paraId="465EF9F3" w14:textId="77777777" w:rsidR="00BF6F6B" w:rsidRPr="00BF0470" w:rsidRDefault="00BF6F6B" w:rsidP="00BF0470">
      <w:pPr>
        <w:pStyle w:val="a6"/>
        <w:widowControl w:val="0"/>
        <w:numPr>
          <w:ilvl w:val="2"/>
          <w:numId w:val="27"/>
        </w:numPr>
        <w:tabs>
          <w:tab w:val="left" w:pos="360"/>
        </w:tabs>
        <w:suppressAutoHyphens/>
        <w:spacing w:after="0" w:line="240" w:lineRule="auto"/>
        <w:ind w:left="426" w:hanging="426"/>
        <w:jc w:val="both"/>
        <w:rPr>
          <w:rFonts w:ascii="Times New Roman" w:hAnsi="Times New Roman" w:cs="Times New Roman"/>
          <w:sz w:val="26"/>
          <w:szCs w:val="26"/>
        </w:rPr>
      </w:pPr>
      <w:r w:rsidRPr="00BF0470">
        <w:rPr>
          <w:rFonts w:ascii="Times New Roman" w:hAnsi="Times New Roman" w:cs="Times New Roman"/>
          <w:sz w:val="26"/>
          <w:szCs w:val="26"/>
        </w:rPr>
        <w:t xml:space="preserve">Зинкевич-Евстигнеева Т.Д., </w:t>
      </w:r>
      <w:proofErr w:type="spellStart"/>
      <w:r w:rsidRPr="00BF0470">
        <w:rPr>
          <w:rFonts w:ascii="Times New Roman" w:hAnsi="Times New Roman" w:cs="Times New Roman"/>
          <w:sz w:val="26"/>
          <w:szCs w:val="26"/>
        </w:rPr>
        <w:t>Т.М.Грабенко</w:t>
      </w:r>
      <w:proofErr w:type="spellEnd"/>
      <w:r w:rsidRPr="00BF0470">
        <w:rPr>
          <w:rFonts w:ascii="Times New Roman" w:hAnsi="Times New Roman" w:cs="Times New Roman"/>
          <w:sz w:val="26"/>
          <w:szCs w:val="26"/>
        </w:rPr>
        <w:t xml:space="preserve">. Игры в сказкотерапии. - </w:t>
      </w:r>
      <w:proofErr w:type="spellStart"/>
      <w:r w:rsidRPr="00BF0470">
        <w:rPr>
          <w:rFonts w:ascii="Times New Roman" w:hAnsi="Times New Roman" w:cs="Times New Roman"/>
          <w:sz w:val="26"/>
          <w:szCs w:val="26"/>
        </w:rPr>
        <w:t>Спб</w:t>
      </w:r>
      <w:proofErr w:type="spellEnd"/>
      <w:r w:rsidRPr="00BF0470">
        <w:rPr>
          <w:rFonts w:ascii="Times New Roman" w:hAnsi="Times New Roman" w:cs="Times New Roman"/>
          <w:sz w:val="26"/>
          <w:szCs w:val="26"/>
        </w:rPr>
        <w:t>., Речь, 2006. – 208 с.</w:t>
      </w:r>
    </w:p>
    <w:p w14:paraId="44A7C867" w14:textId="77777777" w:rsidR="00BF6F6B" w:rsidRPr="00BF0470" w:rsidRDefault="00BF6F6B" w:rsidP="00BF0470">
      <w:pPr>
        <w:pStyle w:val="a6"/>
        <w:widowControl w:val="0"/>
        <w:numPr>
          <w:ilvl w:val="2"/>
          <w:numId w:val="27"/>
        </w:numPr>
        <w:tabs>
          <w:tab w:val="left" w:pos="360"/>
        </w:tabs>
        <w:suppressAutoHyphens/>
        <w:spacing w:after="0" w:line="240" w:lineRule="auto"/>
        <w:ind w:hanging="2160"/>
        <w:jc w:val="both"/>
        <w:rPr>
          <w:rFonts w:ascii="Times New Roman" w:hAnsi="Times New Roman" w:cs="Times New Roman"/>
          <w:sz w:val="26"/>
          <w:szCs w:val="26"/>
        </w:rPr>
      </w:pPr>
      <w:r w:rsidRPr="00BF0470">
        <w:rPr>
          <w:rFonts w:ascii="Times New Roman" w:hAnsi="Times New Roman" w:cs="Times New Roman"/>
          <w:sz w:val="26"/>
          <w:szCs w:val="26"/>
        </w:rPr>
        <w:t>Зинкевич-Евстигнеева Т.Д. Развивающая сказкотерапия. - СПб.: Речь, 2006. – 168 с.</w:t>
      </w:r>
    </w:p>
    <w:p w14:paraId="73BFEB2F" w14:textId="77777777" w:rsidR="00BF6F6B" w:rsidRPr="00BF0470" w:rsidRDefault="00BF6F6B" w:rsidP="00BF0470">
      <w:pPr>
        <w:pStyle w:val="a6"/>
        <w:widowControl w:val="0"/>
        <w:numPr>
          <w:ilvl w:val="2"/>
          <w:numId w:val="27"/>
        </w:numPr>
        <w:tabs>
          <w:tab w:val="left" w:pos="360"/>
        </w:tabs>
        <w:suppressAutoHyphens/>
        <w:spacing w:after="0" w:line="240" w:lineRule="auto"/>
        <w:ind w:left="0" w:firstLine="0"/>
        <w:jc w:val="both"/>
        <w:rPr>
          <w:rFonts w:ascii="Times New Roman" w:hAnsi="Times New Roman" w:cs="Times New Roman"/>
          <w:sz w:val="26"/>
          <w:szCs w:val="26"/>
        </w:rPr>
      </w:pPr>
      <w:proofErr w:type="spellStart"/>
      <w:r w:rsidRPr="00BF0470">
        <w:rPr>
          <w:rFonts w:ascii="Times New Roman" w:hAnsi="Times New Roman" w:cs="Times New Roman"/>
          <w:sz w:val="26"/>
          <w:szCs w:val="26"/>
        </w:rPr>
        <w:t>Каришнев-Лубоцкий</w:t>
      </w:r>
      <w:proofErr w:type="spellEnd"/>
      <w:r w:rsidRPr="00BF0470">
        <w:rPr>
          <w:rFonts w:ascii="Times New Roman" w:hAnsi="Times New Roman" w:cs="Times New Roman"/>
          <w:sz w:val="26"/>
          <w:szCs w:val="26"/>
        </w:rPr>
        <w:t xml:space="preserve"> М.А. Театрализованные представления для детей школьного возраста. - М.: </w:t>
      </w:r>
      <w:proofErr w:type="spellStart"/>
      <w:r w:rsidRPr="00BF0470">
        <w:rPr>
          <w:rFonts w:ascii="Times New Roman" w:hAnsi="Times New Roman" w:cs="Times New Roman"/>
          <w:sz w:val="26"/>
          <w:szCs w:val="26"/>
        </w:rPr>
        <w:t>Гуманитар.изд</w:t>
      </w:r>
      <w:proofErr w:type="spellEnd"/>
      <w:r w:rsidRPr="00BF0470">
        <w:rPr>
          <w:rFonts w:ascii="Times New Roman" w:hAnsi="Times New Roman" w:cs="Times New Roman"/>
          <w:sz w:val="26"/>
          <w:szCs w:val="26"/>
        </w:rPr>
        <w:t>. центр ВЛАДОС, 2005. – 280 с.</w:t>
      </w:r>
    </w:p>
    <w:p w14:paraId="24AE6D20" w14:textId="77777777" w:rsidR="00BF6F6B" w:rsidRPr="00BF0470" w:rsidRDefault="00BF6F6B" w:rsidP="00BF0470">
      <w:pPr>
        <w:pStyle w:val="a6"/>
        <w:widowControl w:val="0"/>
        <w:numPr>
          <w:ilvl w:val="2"/>
          <w:numId w:val="27"/>
        </w:numPr>
        <w:tabs>
          <w:tab w:val="left" w:pos="360"/>
        </w:tabs>
        <w:suppressAutoHyphens/>
        <w:spacing w:after="0" w:line="240" w:lineRule="auto"/>
        <w:ind w:left="0" w:firstLine="0"/>
        <w:jc w:val="both"/>
        <w:rPr>
          <w:rFonts w:ascii="Times New Roman" w:hAnsi="Times New Roman" w:cs="Times New Roman"/>
          <w:sz w:val="26"/>
          <w:szCs w:val="26"/>
        </w:rPr>
      </w:pPr>
      <w:r w:rsidRPr="00BF0470">
        <w:rPr>
          <w:rFonts w:ascii="Times New Roman" w:hAnsi="Times New Roman" w:cs="Times New Roman"/>
          <w:sz w:val="26"/>
          <w:szCs w:val="26"/>
        </w:rPr>
        <w:t>Карнеги Д. Как завоевывать друзей и оказывать влияния на людей: Пер. с англ. – М.: Литература, 1998. – 816 с.</w:t>
      </w:r>
    </w:p>
    <w:p w14:paraId="529D32A0" w14:textId="77777777" w:rsidR="00BF6F6B" w:rsidRPr="00F27730" w:rsidRDefault="00BF6F6B" w:rsidP="00BF6F6B">
      <w:pPr>
        <w:tabs>
          <w:tab w:val="left" w:pos="660"/>
        </w:tabs>
        <w:spacing w:line="240" w:lineRule="auto"/>
        <w:jc w:val="center"/>
        <w:rPr>
          <w:rFonts w:ascii="Times New Roman" w:hAnsi="Times New Roman" w:cs="Times New Roman"/>
          <w:sz w:val="26"/>
          <w:szCs w:val="26"/>
        </w:rPr>
      </w:pPr>
      <w:r w:rsidRPr="00F27730">
        <w:rPr>
          <w:rFonts w:ascii="Times New Roman" w:hAnsi="Times New Roman" w:cs="Times New Roman"/>
          <w:b/>
          <w:sz w:val="26"/>
          <w:szCs w:val="26"/>
        </w:rPr>
        <w:lastRenderedPageBreak/>
        <w:t>2.8. Список литературы для учащихся и родителей</w:t>
      </w:r>
      <w:r w:rsidRPr="00F27730">
        <w:rPr>
          <w:rFonts w:ascii="Times New Roman" w:hAnsi="Times New Roman" w:cs="Times New Roman"/>
          <w:sz w:val="26"/>
          <w:szCs w:val="26"/>
        </w:rPr>
        <w:t>.</w:t>
      </w:r>
    </w:p>
    <w:p w14:paraId="73AC0155" w14:textId="77777777" w:rsidR="00BF6F6B" w:rsidRPr="00BF0470" w:rsidRDefault="00BF6F6B" w:rsidP="00BF0470">
      <w:pPr>
        <w:widowControl w:val="0"/>
        <w:tabs>
          <w:tab w:val="left" w:pos="360"/>
        </w:tabs>
        <w:suppressAutoHyphens/>
        <w:spacing w:after="0" w:line="240" w:lineRule="auto"/>
        <w:contextualSpacing/>
        <w:jc w:val="center"/>
        <w:rPr>
          <w:rFonts w:ascii="Times New Roman" w:hAnsi="Times New Roman" w:cs="Times New Roman"/>
          <w:b/>
          <w:i/>
          <w:sz w:val="26"/>
          <w:szCs w:val="26"/>
        </w:rPr>
      </w:pPr>
    </w:p>
    <w:p w14:paraId="28BC1896" w14:textId="77777777" w:rsidR="00BF6F6B" w:rsidRPr="00F27730" w:rsidRDefault="00BF6F6B" w:rsidP="00BF6F6B">
      <w:pPr>
        <w:widowControl w:val="0"/>
        <w:tabs>
          <w:tab w:val="left" w:pos="360"/>
        </w:tabs>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1. </w:t>
      </w:r>
      <w:proofErr w:type="spellStart"/>
      <w:r w:rsidRPr="00F27730">
        <w:rPr>
          <w:rFonts w:ascii="Times New Roman" w:hAnsi="Times New Roman" w:cs="Times New Roman"/>
          <w:sz w:val="26"/>
          <w:szCs w:val="26"/>
        </w:rPr>
        <w:t>Колчеев</w:t>
      </w:r>
      <w:proofErr w:type="spellEnd"/>
      <w:r w:rsidRPr="00F27730">
        <w:rPr>
          <w:rFonts w:ascii="Times New Roman" w:hAnsi="Times New Roman" w:cs="Times New Roman"/>
          <w:sz w:val="26"/>
          <w:szCs w:val="26"/>
        </w:rPr>
        <w:t xml:space="preserve"> Ю.В., </w:t>
      </w:r>
      <w:proofErr w:type="spellStart"/>
      <w:r w:rsidRPr="00F27730">
        <w:rPr>
          <w:rFonts w:ascii="Times New Roman" w:hAnsi="Times New Roman" w:cs="Times New Roman"/>
          <w:sz w:val="26"/>
          <w:szCs w:val="26"/>
        </w:rPr>
        <w:t>Колчеева</w:t>
      </w:r>
      <w:proofErr w:type="spellEnd"/>
      <w:r w:rsidRPr="00F27730">
        <w:rPr>
          <w:rFonts w:ascii="Times New Roman" w:hAnsi="Times New Roman" w:cs="Times New Roman"/>
          <w:sz w:val="26"/>
          <w:szCs w:val="26"/>
        </w:rPr>
        <w:t xml:space="preserve"> Н.М. Театрализованные игры в школе. – М.: Школьная пресса.. – 2000. – 96 с.</w:t>
      </w:r>
    </w:p>
    <w:p w14:paraId="5307EBF6" w14:textId="77777777" w:rsidR="00BF6F6B" w:rsidRPr="00F27730" w:rsidRDefault="00BF6F6B" w:rsidP="00BF6F6B">
      <w:pPr>
        <w:widowControl w:val="0"/>
        <w:tabs>
          <w:tab w:val="left" w:pos="360"/>
        </w:tabs>
        <w:suppressAutoHyphens/>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 xml:space="preserve">2. </w:t>
      </w:r>
      <w:proofErr w:type="spellStart"/>
      <w:r w:rsidRPr="00F27730">
        <w:rPr>
          <w:rFonts w:ascii="Times New Roman" w:hAnsi="Times New Roman" w:cs="Times New Roman"/>
          <w:sz w:val="26"/>
          <w:szCs w:val="26"/>
        </w:rPr>
        <w:t>Монакова</w:t>
      </w:r>
      <w:proofErr w:type="spellEnd"/>
      <w:r w:rsidRPr="00F27730">
        <w:rPr>
          <w:rFonts w:ascii="Times New Roman" w:hAnsi="Times New Roman" w:cs="Times New Roman"/>
          <w:sz w:val="26"/>
          <w:szCs w:val="26"/>
        </w:rPr>
        <w:t xml:space="preserve"> Н.И. Путешествие с Гномом. Развитие эмоциональной сферы дошкольников. – </w:t>
      </w:r>
      <w:proofErr w:type="spellStart"/>
      <w:r w:rsidRPr="00F27730">
        <w:rPr>
          <w:rFonts w:ascii="Times New Roman" w:hAnsi="Times New Roman" w:cs="Times New Roman"/>
          <w:sz w:val="26"/>
          <w:szCs w:val="26"/>
        </w:rPr>
        <w:t>Спб</w:t>
      </w:r>
      <w:proofErr w:type="spellEnd"/>
      <w:r w:rsidRPr="00F27730">
        <w:rPr>
          <w:rFonts w:ascii="Times New Roman" w:hAnsi="Times New Roman" w:cs="Times New Roman"/>
          <w:sz w:val="26"/>
          <w:szCs w:val="26"/>
        </w:rPr>
        <w:t>.: Речь, 2008. – 128 с.</w:t>
      </w:r>
    </w:p>
    <w:p w14:paraId="71F4226B" w14:textId="77777777" w:rsidR="00BF6F6B" w:rsidRPr="00F27730" w:rsidRDefault="00BF6F6B" w:rsidP="00BF6F6B">
      <w:pPr>
        <w:widowControl w:val="0"/>
        <w:tabs>
          <w:tab w:val="left" w:pos="360"/>
        </w:tabs>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3. </w:t>
      </w:r>
      <w:proofErr w:type="spellStart"/>
      <w:r w:rsidRPr="00F27730">
        <w:rPr>
          <w:rFonts w:ascii="Times New Roman" w:hAnsi="Times New Roman" w:cs="Times New Roman"/>
          <w:sz w:val="26"/>
          <w:szCs w:val="26"/>
        </w:rPr>
        <w:t>Погосова</w:t>
      </w:r>
      <w:proofErr w:type="spellEnd"/>
      <w:r w:rsidRPr="00F27730">
        <w:rPr>
          <w:rFonts w:ascii="Times New Roman" w:hAnsi="Times New Roman" w:cs="Times New Roman"/>
          <w:sz w:val="26"/>
          <w:szCs w:val="26"/>
        </w:rPr>
        <w:t xml:space="preserve"> Н.М. Погружение в сказку. </w:t>
      </w:r>
      <w:proofErr w:type="spellStart"/>
      <w:r w:rsidRPr="00F27730">
        <w:rPr>
          <w:rFonts w:ascii="Times New Roman" w:hAnsi="Times New Roman" w:cs="Times New Roman"/>
          <w:sz w:val="26"/>
          <w:szCs w:val="26"/>
        </w:rPr>
        <w:t>Кооррекционно</w:t>
      </w:r>
      <w:proofErr w:type="spellEnd"/>
      <w:r w:rsidRPr="00F27730">
        <w:rPr>
          <w:rFonts w:ascii="Times New Roman" w:hAnsi="Times New Roman" w:cs="Times New Roman"/>
          <w:sz w:val="26"/>
          <w:szCs w:val="26"/>
        </w:rPr>
        <w:t xml:space="preserve">-развивающая программа для детей. – </w:t>
      </w:r>
      <w:proofErr w:type="spellStart"/>
      <w:r w:rsidRPr="00F27730">
        <w:rPr>
          <w:rFonts w:ascii="Times New Roman" w:hAnsi="Times New Roman" w:cs="Times New Roman"/>
          <w:sz w:val="26"/>
          <w:szCs w:val="26"/>
        </w:rPr>
        <w:t>Спб</w:t>
      </w:r>
      <w:proofErr w:type="spellEnd"/>
      <w:r w:rsidRPr="00F27730">
        <w:rPr>
          <w:rFonts w:ascii="Times New Roman" w:hAnsi="Times New Roman" w:cs="Times New Roman"/>
          <w:sz w:val="26"/>
          <w:szCs w:val="26"/>
        </w:rPr>
        <w:t xml:space="preserve">.: </w:t>
      </w:r>
      <w:proofErr w:type="spellStart"/>
      <w:proofErr w:type="gramStart"/>
      <w:r w:rsidRPr="00F27730">
        <w:rPr>
          <w:rFonts w:ascii="Times New Roman" w:hAnsi="Times New Roman" w:cs="Times New Roman"/>
          <w:sz w:val="26"/>
          <w:szCs w:val="26"/>
        </w:rPr>
        <w:t>Речь;М</w:t>
      </w:r>
      <w:proofErr w:type="spellEnd"/>
      <w:r w:rsidRPr="00F27730">
        <w:rPr>
          <w:rFonts w:ascii="Times New Roman" w:hAnsi="Times New Roman" w:cs="Times New Roman"/>
          <w:sz w:val="26"/>
          <w:szCs w:val="26"/>
        </w:rPr>
        <w:t>.</w:t>
      </w:r>
      <w:proofErr w:type="gramEnd"/>
      <w:r w:rsidRPr="00F27730">
        <w:rPr>
          <w:rFonts w:ascii="Times New Roman" w:hAnsi="Times New Roman" w:cs="Times New Roman"/>
          <w:sz w:val="26"/>
          <w:szCs w:val="26"/>
        </w:rPr>
        <w:t>: Сфера, 2008. – 208 с.</w:t>
      </w:r>
    </w:p>
    <w:p w14:paraId="3DD94BD9" w14:textId="77777777" w:rsidR="00BF6F6B" w:rsidRPr="00F27730" w:rsidRDefault="00BF6F6B" w:rsidP="00BF6F6B">
      <w:pPr>
        <w:widowControl w:val="0"/>
        <w:tabs>
          <w:tab w:val="left" w:pos="360"/>
        </w:tabs>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4. Субботина </w:t>
      </w:r>
      <w:proofErr w:type="spellStart"/>
      <w:r w:rsidRPr="00F27730">
        <w:rPr>
          <w:rFonts w:ascii="Times New Roman" w:hAnsi="Times New Roman" w:cs="Times New Roman"/>
          <w:sz w:val="26"/>
          <w:szCs w:val="26"/>
        </w:rPr>
        <w:t>Л.Ю.Детские</w:t>
      </w:r>
      <w:proofErr w:type="spellEnd"/>
      <w:r w:rsidRPr="00F27730">
        <w:rPr>
          <w:rFonts w:ascii="Times New Roman" w:hAnsi="Times New Roman" w:cs="Times New Roman"/>
          <w:sz w:val="26"/>
          <w:szCs w:val="26"/>
        </w:rPr>
        <w:t xml:space="preserve"> фантазии: Развитие воображения у детей. – Екатеринбург: У-Фактория, 2006. – 192 с.</w:t>
      </w:r>
    </w:p>
    <w:p w14:paraId="543F89BD" w14:textId="77777777" w:rsidR="00BF6F6B" w:rsidRPr="00F27730" w:rsidRDefault="00BF6F6B" w:rsidP="00BF6F6B">
      <w:pPr>
        <w:widowControl w:val="0"/>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5. Скрипник И.С. Театр теней. – М.: АСТ; Донецк: Сталкер, 2005. – 221 с.</w:t>
      </w:r>
    </w:p>
    <w:p w14:paraId="2494038F" w14:textId="77777777" w:rsidR="00BF6F6B" w:rsidRPr="00F27730" w:rsidRDefault="00BF6F6B" w:rsidP="00BF6F6B">
      <w:pPr>
        <w:widowControl w:val="0"/>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6. Лопатина А., </w:t>
      </w:r>
      <w:proofErr w:type="spellStart"/>
      <w:r w:rsidRPr="00F27730">
        <w:rPr>
          <w:rFonts w:ascii="Times New Roman" w:hAnsi="Times New Roman" w:cs="Times New Roman"/>
          <w:sz w:val="26"/>
          <w:szCs w:val="26"/>
        </w:rPr>
        <w:t>Скребцова</w:t>
      </w:r>
      <w:proofErr w:type="spellEnd"/>
      <w:r w:rsidRPr="00F27730">
        <w:rPr>
          <w:rFonts w:ascii="Times New Roman" w:hAnsi="Times New Roman" w:cs="Times New Roman"/>
          <w:sz w:val="26"/>
          <w:szCs w:val="26"/>
        </w:rPr>
        <w:t xml:space="preserve"> М. Сказки о цветах и деревьях. – М.: Сфера. – 1998. – 576 с.</w:t>
      </w:r>
    </w:p>
    <w:p w14:paraId="5D594E01" w14:textId="77777777" w:rsidR="00BF6F6B" w:rsidRPr="00F27730" w:rsidRDefault="00BF6F6B" w:rsidP="00BF6F6B">
      <w:pPr>
        <w:widowControl w:val="0"/>
        <w:tabs>
          <w:tab w:val="left" w:pos="360"/>
        </w:tabs>
        <w:suppressAutoHyphens/>
        <w:spacing w:after="0" w:line="240" w:lineRule="auto"/>
        <w:contextualSpacing/>
        <w:jc w:val="center"/>
        <w:rPr>
          <w:rFonts w:ascii="Times New Roman" w:hAnsi="Times New Roman" w:cs="Times New Roman"/>
          <w:b/>
          <w:i/>
          <w:sz w:val="26"/>
          <w:szCs w:val="26"/>
        </w:rPr>
      </w:pPr>
      <w:r w:rsidRPr="00F27730">
        <w:rPr>
          <w:rFonts w:ascii="Times New Roman" w:hAnsi="Times New Roman" w:cs="Times New Roman"/>
          <w:b/>
          <w:i/>
          <w:sz w:val="26"/>
          <w:szCs w:val="26"/>
        </w:rPr>
        <w:t>Рекомендованный список литературы для детей</w:t>
      </w:r>
    </w:p>
    <w:p w14:paraId="46125A06" w14:textId="77777777" w:rsidR="00BF6F6B" w:rsidRPr="00F27730" w:rsidRDefault="00BF6F6B" w:rsidP="00BF6F6B">
      <w:pPr>
        <w:widowControl w:val="0"/>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1. Я познаю мир: Театр: Дет. </w:t>
      </w:r>
      <w:proofErr w:type="spellStart"/>
      <w:proofErr w:type="gramStart"/>
      <w:r w:rsidRPr="00F27730">
        <w:rPr>
          <w:rFonts w:ascii="Times New Roman" w:hAnsi="Times New Roman" w:cs="Times New Roman"/>
          <w:sz w:val="26"/>
          <w:szCs w:val="26"/>
        </w:rPr>
        <w:t>энцикл</w:t>
      </w:r>
      <w:proofErr w:type="spellEnd"/>
      <w:r w:rsidRPr="00F27730">
        <w:rPr>
          <w:rFonts w:ascii="Times New Roman" w:hAnsi="Times New Roman" w:cs="Times New Roman"/>
          <w:sz w:val="26"/>
          <w:szCs w:val="26"/>
        </w:rPr>
        <w:t>./</w:t>
      </w:r>
      <w:proofErr w:type="gramEnd"/>
      <w:r w:rsidRPr="00F27730">
        <w:rPr>
          <w:rFonts w:ascii="Times New Roman" w:hAnsi="Times New Roman" w:cs="Times New Roman"/>
          <w:sz w:val="26"/>
          <w:szCs w:val="26"/>
        </w:rPr>
        <w:t xml:space="preserve"> </w:t>
      </w:r>
      <w:proofErr w:type="spellStart"/>
      <w:r w:rsidRPr="00F27730">
        <w:rPr>
          <w:rFonts w:ascii="Times New Roman" w:hAnsi="Times New Roman" w:cs="Times New Roman"/>
          <w:sz w:val="26"/>
          <w:szCs w:val="26"/>
        </w:rPr>
        <w:t>И.А.Андриянова-Голицина</w:t>
      </w:r>
      <w:proofErr w:type="spellEnd"/>
      <w:r w:rsidRPr="00F27730">
        <w:rPr>
          <w:rFonts w:ascii="Times New Roman" w:hAnsi="Times New Roman" w:cs="Times New Roman"/>
          <w:sz w:val="26"/>
          <w:szCs w:val="26"/>
        </w:rPr>
        <w:t>. – М.: ООО «Издательство АСТ». –2002. – 445с.</w:t>
      </w:r>
    </w:p>
    <w:p w14:paraId="491473F7" w14:textId="77777777" w:rsidR="00BF6F6B" w:rsidRPr="00F27730" w:rsidRDefault="00BF6F6B" w:rsidP="00BF6F6B">
      <w:pPr>
        <w:widowControl w:val="0"/>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2. Харченко Т.Е. Утренняя гимнастика. Упражнения для детей 5-7 лет. – М.: Мозаика-Синтез, 2008. – 96 с. </w:t>
      </w:r>
    </w:p>
    <w:p w14:paraId="30B1B821" w14:textId="77777777" w:rsidR="00BF6F6B" w:rsidRPr="00F27730" w:rsidRDefault="00BF6F6B" w:rsidP="00BF6F6B">
      <w:pPr>
        <w:widowControl w:val="0"/>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3. Генералова И.А. Театр. Пособие для дополнительного образования. 2, 3,4  класс. – М.: </w:t>
      </w:r>
      <w:proofErr w:type="spellStart"/>
      <w:r w:rsidRPr="00F27730">
        <w:rPr>
          <w:rFonts w:ascii="Times New Roman" w:hAnsi="Times New Roman" w:cs="Times New Roman"/>
          <w:sz w:val="26"/>
          <w:szCs w:val="26"/>
        </w:rPr>
        <w:t>Баласс</w:t>
      </w:r>
      <w:proofErr w:type="spellEnd"/>
      <w:r w:rsidRPr="00F27730">
        <w:rPr>
          <w:rFonts w:ascii="Times New Roman" w:hAnsi="Times New Roman" w:cs="Times New Roman"/>
          <w:sz w:val="26"/>
          <w:szCs w:val="26"/>
        </w:rPr>
        <w:t>, 2004. – 48 с.</w:t>
      </w:r>
    </w:p>
    <w:p w14:paraId="2CF184F5" w14:textId="77777777" w:rsidR="00BF6F6B" w:rsidRPr="00F27730" w:rsidRDefault="00BF6F6B" w:rsidP="00BF6F6B">
      <w:pPr>
        <w:widowControl w:val="0"/>
        <w:suppressAutoHyphens/>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4. Карнеги Д. Как завоевывать друзей и оказывать влияния на людей: Пер. с англ. – М.: Литература, 1998. – 816 с.</w:t>
      </w:r>
    </w:p>
    <w:p w14:paraId="488682F8" w14:textId="77777777" w:rsidR="00BF6F6B" w:rsidRPr="00F27730" w:rsidRDefault="00BF6F6B" w:rsidP="00BF6F6B">
      <w:pPr>
        <w:spacing w:after="0" w:line="240" w:lineRule="auto"/>
        <w:contextualSpacing/>
        <w:rPr>
          <w:rFonts w:ascii="Times New Roman" w:hAnsi="Times New Roman" w:cs="Times New Roman"/>
          <w:sz w:val="26"/>
          <w:szCs w:val="26"/>
        </w:rPr>
      </w:pPr>
    </w:p>
    <w:p w14:paraId="6B5B475F" w14:textId="77777777" w:rsidR="00BF6F6B" w:rsidRPr="00F27730" w:rsidRDefault="00BF6F6B" w:rsidP="00BF6F6B">
      <w:pPr>
        <w:pStyle w:val="13"/>
        <w:ind w:left="0"/>
        <w:contextualSpacing/>
        <w:rPr>
          <w:b/>
          <w:sz w:val="26"/>
          <w:szCs w:val="26"/>
          <w:lang w:val="uk-UA"/>
        </w:rPr>
      </w:pPr>
    </w:p>
    <w:p w14:paraId="27CDFB34" w14:textId="77777777" w:rsidR="00BF6F6B" w:rsidRPr="00F27730" w:rsidRDefault="00BF6F6B" w:rsidP="00BF6F6B">
      <w:pPr>
        <w:pStyle w:val="13"/>
        <w:ind w:left="0"/>
        <w:contextualSpacing/>
        <w:rPr>
          <w:b/>
          <w:sz w:val="26"/>
          <w:szCs w:val="26"/>
        </w:rPr>
      </w:pPr>
      <w:r w:rsidRPr="00F27730">
        <w:rPr>
          <w:b/>
          <w:sz w:val="26"/>
          <w:szCs w:val="26"/>
        </w:rPr>
        <w:t>Интернет-ресурсы:</w:t>
      </w:r>
      <w:r w:rsidRPr="00F27730">
        <w:rPr>
          <w:b/>
          <w:sz w:val="26"/>
          <w:szCs w:val="26"/>
        </w:rPr>
        <w:tab/>
      </w:r>
    </w:p>
    <w:p w14:paraId="242ABEC0" w14:textId="77777777" w:rsidR="00BF6F6B" w:rsidRPr="00F27730" w:rsidRDefault="00BF6F6B" w:rsidP="00BF6F6B">
      <w:pPr>
        <w:numPr>
          <w:ilvl w:val="0"/>
          <w:numId w:val="35"/>
        </w:numPr>
        <w:spacing w:after="0" w:line="240" w:lineRule="auto"/>
        <w:ind w:left="0" w:firstLine="0"/>
        <w:contextualSpacing/>
        <w:rPr>
          <w:rFonts w:ascii="Times New Roman" w:hAnsi="Times New Roman" w:cs="Times New Roman"/>
          <w:sz w:val="26"/>
          <w:szCs w:val="26"/>
        </w:rPr>
      </w:pPr>
      <w:r w:rsidRPr="00F27730">
        <w:rPr>
          <w:rFonts w:ascii="Times New Roman" w:hAnsi="Times New Roman" w:cs="Times New Roman"/>
          <w:sz w:val="26"/>
          <w:szCs w:val="26"/>
        </w:rPr>
        <w:t>ИИП «КМ – школа»</w:t>
      </w:r>
    </w:p>
    <w:p w14:paraId="16E4A2D2" w14:textId="77777777" w:rsidR="00BF6F6B" w:rsidRPr="00F27730" w:rsidRDefault="00BF6F6B" w:rsidP="00BF6F6B">
      <w:pPr>
        <w:numPr>
          <w:ilvl w:val="0"/>
          <w:numId w:val="35"/>
        </w:numPr>
        <w:spacing w:after="0" w:line="240" w:lineRule="auto"/>
        <w:ind w:left="0" w:firstLine="0"/>
        <w:contextualSpacing/>
        <w:rPr>
          <w:rFonts w:ascii="Times New Roman" w:hAnsi="Times New Roman" w:cs="Times New Roman"/>
          <w:sz w:val="26"/>
          <w:szCs w:val="26"/>
        </w:rPr>
      </w:pPr>
      <w:r w:rsidRPr="00F27730">
        <w:rPr>
          <w:rFonts w:ascii="Times New Roman" w:hAnsi="Times New Roman" w:cs="Times New Roman"/>
          <w:sz w:val="26"/>
          <w:szCs w:val="26"/>
        </w:rPr>
        <w:t xml:space="preserve">Библиотека художественных ресурсов </w:t>
      </w:r>
      <w:hyperlink r:id="rId9" w:history="1">
        <w:r w:rsidRPr="00F27730">
          <w:rPr>
            <w:rStyle w:val="a3"/>
            <w:rFonts w:ascii="Times New Roman" w:hAnsi="Times New Roman" w:cs="Times New Roman"/>
            <w:sz w:val="26"/>
            <w:szCs w:val="26"/>
          </w:rPr>
          <w:t>http://allday.ru/</w:t>
        </w:r>
      </w:hyperlink>
    </w:p>
    <w:p w14:paraId="5C470850" w14:textId="77777777" w:rsidR="00BF6F6B" w:rsidRPr="00F27730" w:rsidRDefault="00BF6F6B" w:rsidP="00BF6F6B">
      <w:pPr>
        <w:spacing w:after="0" w:line="240" w:lineRule="auto"/>
        <w:contextualSpacing/>
        <w:rPr>
          <w:rFonts w:ascii="Times New Roman" w:hAnsi="Times New Roman" w:cs="Times New Roman"/>
          <w:sz w:val="26"/>
          <w:szCs w:val="26"/>
        </w:rPr>
      </w:pPr>
    </w:p>
    <w:p w14:paraId="2C16BD7B" w14:textId="77777777" w:rsidR="00BF6F6B" w:rsidRDefault="00BF6F6B" w:rsidP="00BF6F6B">
      <w:pPr>
        <w:pStyle w:val="1"/>
        <w:spacing w:before="0"/>
        <w:contextualSpacing/>
        <w:jc w:val="right"/>
        <w:rPr>
          <w:rFonts w:ascii="Times New Roman" w:hAnsi="Times New Roman" w:cs="Times New Roman"/>
          <w:sz w:val="24"/>
          <w:szCs w:val="24"/>
        </w:rPr>
      </w:pPr>
      <w:r w:rsidRPr="002A55B0">
        <w:rPr>
          <w:rFonts w:ascii="Times New Roman" w:hAnsi="Times New Roman" w:cs="Times New Roman"/>
          <w:sz w:val="24"/>
          <w:szCs w:val="24"/>
        </w:rPr>
        <w:br w:type="page"/>
      </w:r>
      <w:bookmarkStart w:id="0" w:name="_Toc404609389"/>
    </w:p>
    <w:p w14:paraId="7F6FD80B" w14:textId="77777777" w:rsidR="00BF6F6B" w:rsidRPr="00F27730" w:rsidRDefault="00BF6F6B" w:rsidP="00BF6F6B">
      <w:pPr>
        <w:spacing w:line="240" w:lineRule="auto"/>
        <w:jc w:val="center"/>
        <w:rPr>
          <w:rFonts w:ascii="Times New Roman" w:hAnsi="Times New Roman" w:cs="Times New Roman"/>
          <w:b/>
          <w:sz w:val="28"/>
          <w:szCs w:val="28"/>
        </w:rPr>
      </w:pPr>
      <w:r w:rsidRPr="00F27730">
        <w:rPr>
          <w:rFonts w:ascii="Times New Roman" w:hAnsi="Times New Roman" w:cs="Times New Roman"/>
          <w:b/>
          <w:sz w:val="28"/>
          <w:szCs w:val="28"/>
        </w:rPr>
        <w:lastRenderedPageBreak/>
        <w:t>2.9. Приложение</w:t>
      </w:r>
    </w:p>
    <w:p w14:paraId="00C01F54" w14:textId="77777777" w:rsidR="00BF6F6B" w:rsidRPr="00EC1143" w:rsidRDefault="00BF6F6B" w:rsidP="00EC1143">
      <w:pPr>
        <w:pStyle w:val="1"/>
        <w:spacing w:before="0" w:after="0"/>
        <w:contextualSpacing/>
        <w:jc w:val="right"/>
        <w:rPr>
          <w:i/>
          <w:color w:val="000000" w:themeColor="text1"/>
          <w:sz w:val="28"/>
          <w:szCs w:val="28"/>
        </w:rPr>
      </w:pPr>
      <w:r w:rsidRPr="00EC1143">
        <w:rPr>
          <w:i/>
          <w:color w:val="000000" w:themeColor="text1"/>
          <w:sz w:val="28"/>
          <w:szCs w:val="28"/>
        </w:rPr>
        <w:t>Приложение 1</w:t>
      </w:r>
      <w:bookmarkEnd w:id="0"/>
    </w:p>
    <w:p w14:paraId="657E7A68" w14:textId="77777777" w:rsidR="00BF6F6B" w:rsidRPr="00F27730" w:rsidRDefault="00BF6F6B" w:rsidP="00BF6F6B">
      <w:pPr>
        <w:pStyle w:val="1"/>
        <w:spacing w:before="0" w:after="0"/>
        <w:contextualSpacing/>
        <w:rPr>
          <w:color w:val="000000" w:themeColor="text1"/>
          <w:sz w:val="26"/>
          <w:szCs w:val="26"/>
        </w:rPr>
      </w:pPr>
      <w:bookmarkStart w:id="1" w:name="_Toc404609392"/>
      <w:r w:rsidRPr="00F27730">
        <w:rPr>
          <w:color w:val="000000" w:themeColor="text1"/>
          <w:sz w:val="26"/>
          <w:szCs w:val="26"/>
        </w:rPr>
        <w:t>ЦВЕТОДИАГНОСТИКА ЭМОЦИОНАЛЬНОГО БЛАГОПОЛУЧИЯ        УЧАЩИХСЯ</w:t>
      </w:r>
      <w:bookmarkEnd w:id="1"/>
      <w:r w:rsidRPr="00F27730">
        <w:rPr>
          <w:color w:val="000000" w:themeColor="text1"/>
          <w:sz w:val="26"/>
          <w:szCs w:val="26"/>
        </w:rPr>
        <w:t xml:space="preserve"> </w:t>
      </w:r>
    </w:p>
    <w:p w14:paraId="402ADE05"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Цветопись дает возможность «увидеть» картину настроения изо дня в день, определить периоды его спада и подъема, установить причинно-следственные связи между настроением и вызвавшими его событиями.</w:t>
      </w:r>
    </w:p>
    <w:p w14:paraId="47943CE2"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u w:val="single"/>
        </w:rPr>
        <w:t>Вариант задания для обучающихся</w:t>
      </w:r>
      <w:r w:rsidRPr="00F27730">
        <w:rPr>
          <w:rFonts w:ascii="Times New Roman" w:eastAsia="Calibri" w:hAnsi="Times New Roman" w:cs="Times New Roman"/>
          <w:sz w:val="26"/>
          <w:szCs w:val="26"/>
        </w:rPr>
        <w:t>: из предложенных цветных квадратов выбрать по окончании занятия соответствующий вашему мнению.</w:t>
      </w:r>
    </w:p>
    <w:p w14:paraId="1CF0867E"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bCs/>
          <w:iCs/>
          <w:color w:val="000000"/>
          <w:sz w:val="26"/>
          <w:szCs w:val="26"/>
          <w:u w:val="single"/>
          <w:shd w:val="clear" w:color="auto" w:fill="FFFFFF"/>
        </w:rPr>
        <w:t>Оценка результатов</w:t>
      </w:r>
      <w:r w:rsidRPr="00F27730">
        <w:rPr>
          <w:rFonts w:ascii="Times New Roman" w:eastAsia="Calibri" w:hAnsi="Times New Roman" w:cs="Times New Roman"/>
          <w:bCs/>
          <w:iCs/>
          <w:color w:val="000000"/>
          <w:sz w:val="26"/>
          <w:szCs w:val="26"/>
          <w:shd w:val="clear" w:color="auto" w:fill="FFFFFF"/>
        </w:rPr>
        <w:t>.</w:t>
      </w:r>
      <w:r w:rsidRPr="00F27730">
        <w:rPr>
          <w:rStyle w:val="apple-converted-space"/>
          <w:rFonts w:ascii="Times New Roman" w:eastAsia="Calibri" w:hAnsi="Times New Roman" w:cs="Times New Roman"/>
          <w:color w:val="000000"/>
          <w:sz w:val="26"/>
          <w:szCs w:val="26"/>
          <w:shd w:val="clear" w:color="auto" w:fill="FFFFFF"/>
        </w:rPr>
        <w:t> </w:t>
      </w:r>
    </w:p>
    <w:p w14:paraId="526441D3"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i/>
          <w:sz w:val="26"/>
          <w:szCs w:val="26"/>
        </w:rPr>
        <w:t>Красный</w:t>
      </w:r>
      <w:r w:rsidRPr="00F27730">
        <w:rPr>
          <w:rFonts w:ascii="Times New Roman" w:eastAsia="Calibri" w:hAnsi="Times New Roman" w:cs="Times New Roman"/>
          <w:sz w:val="26"/>
          <w:szCs w:val="26"/>
        </w:rPr>
        <w:t xml:space="preserve"> – занятия полезные, я с пользой и хорошо работаю, понимаю все, о чем говорит учитель и что надо делать.</w:t>
      </w:r>
    </w:p>
    <w:p w14:paraId="6B3E2260"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i/>
          <w:sz w:val="26"/>
          <w:szCs w:val="26"/>
        </w:rPr>
        <w:t xml:space="preserve">Голубой </w:t>
      </w:r>
      <w:r w:rsidRPr="00F27730">
        <w:rPr>
          <w:rFonts w:ascii="Times New Roman" w:eastAsia="Calibri" w:hAnsi="Times New Roman" w:cs="Times New Roman"/>
          <w:sz w:val="26"/>
          <w:szCs w:val="26"/>
        </w:rPr>
        <w:t>– занятия интересные, я принимаю активное участие в занятиях, мне достаточно комфортно.</w:t>
      </w:r>
    </w:p>
    <w:p w14:paraId="49B9BE33"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i/>
          <w:sz w:val="26"/>
          <w:szCs w:val="26"/>
        </w:rPr>
        <w:t>Фиолетовый</w:t>
      </w:r>
      <w:r w:rsidRPr="00F27730">
        <w:rPr>
          <w:rFonts w:ascii="Times New Roman" w:eastAsia="Calibri" w:hAnsi="Times New Roman" w:cs="Times New Roman"/>
          <w:sz w:val="26"/>
          <w:szCs w:val="26"/>
        </w:rPr>
        <w:t xml:space="preserve"> – пользы от занятия получаю мало, не очень понимаю, о чем идет речь, мне это не очень нужно. </w:t>
      </w:r>
    </w:p>
    <w:p w14:paraId="75C29825"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Каждый цвет – условный знак настроения: </w:t>
      </w:r>
    </w:p>
    <w:p w14:paraId="4553B9AE"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красный – восторженное; </w:t>
      </w:r>
    </w:p>
    <w:p w14:paraId="380713F7"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оранжевый – радостное, веселое; </w:t>
      </w:r>
    </w:p>
    <w:p w14:paraId="0295B6B6"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желтый – светлое, приятное; </w:t>
      </w:r>
    </w:p>
    <w:p w14:paraId="448F1EA3"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зеленый – спокойное, ровное; </w:t>
      </w:r>
    </w:p>
    <w:p w14:paraId="419727BD"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синий – печальное, грустное; </w:t>
      </w:r>
    </w:p>
    <w:p w14:paraId="5EDC43F1"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фиолетовый – тревожное, напряженное; </w:t>
      </w:r>
    </w:p>
    <w:p w14:paraId="43275CED" w14:textId="77777777" w:rsidR="00BF6F6B" w:rsidRPr="00F27730" w:rsidRDefault="00BF6F6B" w:rsidP="00BF6F6B">
      <w:pPr>
        <w:spacing w:after="0" w:line="240" w:lineRule="auto"/>
        <w:contextualSpacing/>
        <w:rPr>
          <w:rFonts w:ascii="Times New Roman" w:eastAsia="Calibri" w:hAnsi="Times New Roman" w:cs="Times New Roman"/>
          <w:sz w:val="26"/>
          <w:szCs w:val="26"/>
        </w:rPr>
      </w:pPr>
      <w:r w:rsidRPr="00F27730">
        <w:rPr>
          <w:rFonts w:ascii="Times New Roman" w:eastAsia="Calibri" w:hAnsi="Times New Roman" w:cs="Times New Roman"/>
          <w:sz w:val="26"/>
          <w:szCs w:val="26"/>
        </w:rPr>
        <w:t xml:space="preserve">черный – унылое, </w:t>
      </w:r>
      <w:proofErr w:type="spellStart"/>
      <w:r w:rsidRPr="00F27730">
        <w:rPr>
          <w:rFonts w:ascii="Times New Roman" w:eastAsia="Calibri" w:hAnsi="Times New Roman" w:cs="Times New Roman"/>
          <w:sz w:val="26"/>
          <w:szCs w:val="26"/>
        </w:rPr>
        <w:t>упадническое</w:t>
      </w:r>
      <w:proofErr w:type="spellEnd"/>
      <w:r w:rsidRPr="00F27730">
        <w:rPr>
          <w:rFonts w:ascii="Times New Roman" w:eastAsia="Calibri" w:hAnsi="Times New Roman" w:cs="Times New Roman"/>
          <w:sz w:val="26"/>
          <w:szCs w:val="26"/>
        </w:rPr>
        <w:t>.</w:t>
      </w:r>
    </w:p>
    <w:p w14:paraId="5824CAE9" w14:textId="77777777" w:rsidR="00BF6F6B" w:rsidRPr="00F27730" w:rsidRDefault="00BF6F6B" w:rsidP="00BF6F6B">
      <w:pPr>
        <w:spacing w:after="0" w:line="240" w:lineRule="auto"/>
        <w:contextualSpacing/>
        <w:rPr>
          <w:rFonts w:ascii="Times New Roman" w:hAnsi="Times New Roman" w:cs="Times New Roman"/>
          <w:sz w:val="26"/>
          <w:szCs w:val="26"/>
        </w:rPr>
      </w:pPr>
    </w:p>
    <w:p w14:paraId="16892C2E" w14:textId="77777777" w:rsidR="00BF6F6B" w:rsidRPr="00F27730" w:rsidRDefault="00BF6F6B" w:rsidP="00BF6F6B">
      <w:pPr>
        <w:spacing w:after="0" w:line="240" w:lineRule="auto"/>
        <w:contextualSpacing/>
        <w:rPr>
          <w:rFonts w:ascii="Times New Roman" w:eastAsia="Times New Roman" w:hAnsi="Times New Roman" w:cs="Times New Roman"/>
          <w:sz w:val="26"/>
          <w:szCs w:val="26"/>
          <w:lang w:eastAsia="ru-RU"/>
        </w:rPr>
      </w:pPr>
      <w:r w:rsidRPr="00F27730">
        <w:rPr>
          <w:rFonts w:ascii="Times New Roman" w:hAnsi="Times New Roman" w:cs="Times New Roman"/>
          <w:sz w:val="26"/>
          <w:szCs w:val="26"/>
        </w:rPr>
        <w:br w:type="page"/>
      </w:r>
    </w:p>
    <w:p w14:paraId="2770AAE4" w14:textId="77777777" w:rsidR="00BF6F6B" w:rsidRPr="00F27730" w:rsidRDefault="00BF6F6B" w:rsidP="00BF6F6B">
      <w:pPr>
        <w:pStyle w:val="1"/>
        <w:spacing w:before="0" w:after="0"/>
        <w:contextualSpacing/>
        <w:jc w:val="right"/>
        <w:rPr>
          <w:i/>
          <w:color w:val="000000" w:themeColor="text1"/>
          <w:sz w:val="26"/>
          <w:szCs w:val="26"/>
        </w:rPr>
      </w:pPr>
      <w:bookmarkStart w:id="2" w:name="_Toc404609393"/>
      <w:r w:rsidRPr="00F27730">
        <w:rPr>
          <w:i/>
          <w:color w:val="000000" w:themeColor="text1"/>
          <w:sz w:val="26"/>
          <w:szCs w:val="26"/>
        </w:rPr>
        <w:lastRenderedPageBreak/>
        <w:t xml:space="preserve">Приложение </w:t>
      </w:r>
      <w:bookmarkEnd w:id="2"/>
      <w:r w:rsidRPr="00F27730">
        <w:rPr>
          <w:i/>
          <w:color w:val="000000" w:themeColor="text1"/>
          <w:sz w:val="26"/>
          <w:szCs w:val="26"/>
        </w:rPr>
        <w:t>2</w:t>
      </w:r>
    </w:p>
    <w:p w14:paraId="2858BFED" w14:textId="77777777" w:rsidR="00BF6F6B" w:rsidRPr="00F27730" w:rsidRDefault="00BF6F6B" w:rsidP="00BF6F6B">
      <w:pPr>
        <w:pStyle w:val="j"/>
        <w:spacing w:before="0" w:beforeAutospacing="0" w:after="0" w:afterAutospacing="0"/>
        <w:contextualSpacing/>
        <w:jc w:val="center"/>
        <w:rPr>
          <w:rFonts w:ascii="Times New Roman" w:hAnsi="Times New Roman" w:cs="Times New Roman"/>
          <w:b/>
          <w:color w:val="000000" w:themeColor="text1"/>
          <w:sz w:val="26"/>
          <w:szCs w:val="26"/>
        </w:rPr>
      </w:pPr>
      <w:bookmarkStart w:id="3" w:name="_Toc404609394"/>
      <w:r w:rsidRPr="00F27730">
        <w:rPr>
          <w:rStyle w:val="10"/>
          <w:color w:val="000000" w:themeColor="text1"/>
          <w:sz w:val="26"/>
          <w:szCs w:val="26"/>
        </w:rPr>
        <w:t>ОПРОСНИК «НАПРАВЛЕННОСТЬ НА ТВОРЧЕСТВО»</w:t>
      </w:r>
      <w:bookmarkEnd w:id="3"/>
      <w:r w:rsidRPr="00F27730">
        <w:rPr>
          <w:rFonts w:ascii="Times New Roman" w:hAnsi="Times New Roman" w:cs="Times New Roman"/>
          <w:b/>
          <w:color w:val="000000" w:themeColor="text1"/>
          <w:sz w:val="26"/>
          <w:szCs w:val="26"/>
        </w:rPr>
        <w:t xml:space="preserve"> </w:t>
      </w:r>
    </w:p>
    <w:p w14:paraId="6FC7AB6E" w14:textId="77777777" w:rsidR="00BF6F6B" w:rsidRPr="00F27730" w:rsidRDefault="00BF6F6B" w:rsidP="00BF6F6B">
      <w:pPr>
        <w:pStyle w:val="j"/>
        <w:spacing w:before="0" w:beforeAutospacing="0" w:after="0" w:afterAutospacing="0"/>
        <w:contextualSpacing/>
        <w:jc w:val="center"/>
        <w:rPr>
          <w:rFonts w:ascii="Times New Roman" w:hAnsi="Times New Roman" w:cs="Times New Roman"/>
          <w:b/>
          <w:i/>
          <w:sz w:val="26"/>
          <w:szCs w:val="26"/>
        </w:rPr>
      </w:pPr>
      <w:r w:rsidRPr="00F27730">
        <w:rPr>
          <w:rFonts w:ascii="Times New Roman" w:hAnsi="Times New Roman" w:cs="Times New Roman"/>
          <w:b/>
          <w:i/>
          <w:sz w:val="26"/>
          <w:szCs w:val="26"/>
        </w:rPr>
        <w:t>(Методика Л.А. Волович)</w:t>
      </w:r>
    </w:p>
    <w:p w14:paraId="5A088DF9"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p>
    <w:p w14:paraId="153B82C5" w14:textId="77777777" w:rsidR="00BF6F6B" w:rsidRPr="00F27730" w:rsidRDefault="00BF6F6B" w:rsidP="00BF6F6B">
      <w:pPr>
        <w:spacing w:after="0" w:line="240" w:lineRule="auto"/>
        <w:contextualSpacing/>
        <w:jc w:val="both"/>
        <w:rPr>
          <w:rFonts w:ascii="Times New Roman" w:hAnsi="Times New Roman" w:cs="Times New Roman"/>
          <w:b/>
          <w:i/>
          <w:sz w:val="26"/>
          <w:szCs w:val="26"/>
        </w:rPr>
      </w:pPr>
      <w:r w:rsidRPr="00F27730">
        <w:rPr>
          <w:rFonts w:ascii="Times New Roman" w:hAnsi="Times New Roman" w:cs="Times New Roman"/>
          <w:b/>
          <w:sz w:val="26"/>
          <w:szCs w:val="26"/>
        </w:rPr>
        <w:t xml:space="preserve">Инструкция: Выберите один из предложенных вариантов поведения в ситуации: </w:t>
      </w:r>
      <w:r w:rsidRPr="00F27730">
        <w:rPr>
          <w:rFonts w:ascii="Times New Roman" w:hAnsi="Times New Roman" w:cs="Times New Roman"/>
          <w:b/>
          <w:i/>
          <w:sz w:val="26"/>
          <w:szCs w:val="26"/>
        </w:rPr>
        <w:t xml:space="preserve">Если бы у вас был выбор, то вы бы предпочли? </w:t>
      </w:r>
    </w:p>
    <w:p w14:paraId="271475F7"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1</w:t>
      </w:r>
      <w:r w:rsidRPr="00F27730">
        <w:rPr>
          <w:rFonts w:ascii="Times New Roman" w:hAnsi="Times New Roman" w:cs="Times New Roman"/>
          <w:sz w:val="26"/>
          <w:szCs w:val="26"/>
        </w:rPr>
        <w:t xml:space="preserve">. а) читать книгу  – 0. </w:t>
      </w:r>
    </w:p>
    <w:p w14:paraId="56FE59A0"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б) сочинять книгу –  2.</w:t>
      </w:r>
    </w:p>
    <w:p w14:paraId="76C1213E"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пересказывать содержание книги друзьям – 1. </w:t>
      </w:r>
    </w:p>
    <w:p w14:paraId="6A254AB8"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2</w:t>
      </w:r>
      <w:r w:rsidRPr="00F27730">
        <w:rPr>
          <w:rFonts w:ascii="Times New Roman" w:hAnsi="Times New Roman" w:cs="Times New Roman"/>
          <w:sz w:val="26"/>
          <w:szCs w:val="26"/>
        </w:rPr>
        <w:t>. а) выступать в роли писателя – 1.</w:t>
      </w:r>
    </w:p>
    <w:p w14:paraId="33B07725"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б) выступать в роли читателя –  0.</w:t>
      </w:r>
    </w:p>
    <w:p w14:paraId="13D79B6A"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в) выступать в роли критика – 2.</w:t>
      </w:r>
    </w:p>
    <w:p w14:paraId="5171E43C"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3</w:t>
      </w:r>
      <w:r w:rsidRPr="00F27730">
        <w:rPr>
          <w:rFonts w:ascii="Times New Roman" w:hAnsi="Times New Roman" w:cs="Times New Roman"/>
          <w:sz w:val="26"/>
          <w:szCs w:val="26"/>
        </w:rPr>
        <w:t xml:space="preserve">. а) рассказывать всем о прочитанном на </w:t>
      </w:r>
      <w:proofErr w:type="gramStart"/>
      <w:r w:rsidRPr="00F27730">
        <w:rPr>
          <w:rFonts w:ascii="Times New Roman" w:hAnsi="Times New Roman" w:cs="Times New Roman"/>
          <w:sz w:val="26"/>
          <w:szCs w:val="26"/>
        </w:rPr>
        <w:t>уроке  –</w:t>
      </w:r>
      <w:proofErr w:type="gramEnd"/>
      <w:r w:rsidRPr="00F27730">
        <w:rPr>
          <w:rFonts w:ascii="Times New Roman" w:hAnsi="Times New Roman" w:cs="Times New Roman"/>
          <w:sz w:val="26"/>
          <w:szCs w:val="26"/>
        </w:rPr>
        <w:t xml:space="preserve"> 0. </w:t>
      </w:r>
    </w:p>
    <w:p w14:paraId="194DAA84"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не рассказывать об это никому  – 1. </w:t>
      </w:r>
    </w:p>
    <w:p w14:paraId="53933FD3"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прокомментировать то, что прочитал  – 2. </w:t>
      </w:r>
    </w:p>
    <w:p w14:paraId="5304727E"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4.</w:t>
      </w:r>
      <w:r w:rsidRPr="00F27730">
        <w:rPr>
          <w:rFonts w:ascii="Times New Roman" w:hAnsi="Times New Roman" w:cs="Times New Roman"/>
          <w:sz w:val="26"/>
          <w:szCs w:val="26"/>
        </w:rPr>
        <w:t xml:space="preserve"> а) придумывать новые темы сочинений  – 2. </w:t>
      </w:r>
    </w:p>
    <w:p w14:paraId="6CA93ABD"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писать, используя испытанные темы –  0. </w:t>
      </w:r>
    </w:p>
    <w:p w14:paraId="333F653D"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искать темы хорошо раскрытые в литературе  – 1. </w:t>
      </w:r>
    </w:p>
    <w:p w14:paraId="221BA350"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5</w:t>
      </w:r>
      <w:r w:rsidRPr="00F27730">
        <w:rPr>
          <w:rFonts w:ascii="Times New Roman" w:hAnsi="Times New Roman" w:cs="Times New Roman"/>
          <w:sz w:val="26"/>
          <w:szCs w:val="26"/>
        </w:rPr>
        <w:t xml:space="preserve">. а) исполнять указания учителя  – 0. </w:t>
      </w:r>
    </w:p>
    <w:p w14:paraId="1954F8D9"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давать поручения одноклассникам  – 2. </w:t>
      </w:r>
    </w:p>
    <w:p w14:paraId="6BDB6CEE"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быть помощником учителя  – 1. </w:t>
      </w:r>
    </w:p>
    <w:p w14:paraId="5BEEC6F8"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6.</w:t>
      </w:r>
      <w:r w:rsidRPr="00F27730">
        <w:rPr>
          <w:rFonts w:ascii="Times New Roman" w:hAnsi="Times New Roman" w:cs="Times New Roman"/>
          <w:sz w:val="26"/>
          <w:szCs w:val="26"/>
        </w:rPr>
        <w:t xml:space="preserve"> а) работать на уроке каждому за себя  – 2. </w:t>
      </w:r>
    </w:p>
    <w:p w14:paraId="7253F022"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работать на уроке, где можно проявить себя  – 1. </w:t>
      </w:r>
    </w:p>
    <w:p w14:paraId="1930329A"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работать всем классом  – 0. </w:t>
      </w:r>
    </w:p>
    <w:p w14:paraId="6912074C"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7</w:t>
      </w:r>
      <w:r w:rsidRPr="00F27730">
        <w:rPr>
          <w:rFonts w:ascii="Times New Roman" w:hAnsi="Times New Roman" w:cs="Times New Roman"/>
          <w:sz w:val="26"/>
          <w:szCs w:val="26"/>
        </w:rPr>
        <w:t xml:space="preserve">. а) смотреть интересный фильм дома  – 1. </w:t>
      </w:r>
    </w:p>
    <w:p w14:paraId="73AEE824"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читать книгу  – 2. </w:t>
      </w:r>
    </w:p>
    <w:p w14:paraId="180C9EBF"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проводить время в компании друзей  – 0. </w:t>
      </w:r>
    </w:p>
    <w:p w14:paraId="3732CDFE"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8.</w:t>
      </w:r>
      <w:r w:rsidRPr="00F27730">
        <w:rPr>
          <w:rFonts w:ascii="Times New Roman" w:hAnsi="Times New Roman" w:cs="Times New Roman"/>
          <w:sz w:val="26"/>
          <w:szCs w:val="26"/>
        </w:rPr>
        <w:t xml:space="preserve"> а) думать, как написать красивое сочинение  – 2. </w:t>
      </w:r>
    </w:p>
    <w:p w14:paraId="3315637D"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обсуждать с друзьями, как написать красивое сочинение  – 1. </w:t>
      </w:r>
    </w:p>
    <w:p w14:paraId="5696808F"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читать красивый рассказ  – 0. </w:t>
      </w:r>
    </w:p>
    <w:p w14:paraId="66CED918"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9.</w:t>
      </w:r>
      <w:r w:rsidRPr="00F27730">
        <w:rPr>
          <w:rFonts w:ascii="Times New Roman" w:hAnsi="Times New Roman" w:cs="Times New Roman"/>
          <w:sz w:val="26"/>
          <w:szCs w:val="26"/>
        </w:rPr>
        <w:t xml:space="preserve"> а) написать рассказ всем классом  – 0. </w:t>
      </w:r>
    </w:p>
    <w:p w14:paraId="286B642F"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написать рассказ вместе с другом  – 1. </w:t>
      </w:r>
    </w:p>
    <w:p w14:paraId="3AEF1938"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написать свой рассказ  – 2. </w:t>
      </w:r>
    </w:p>
    <w:p w14:paraId="01A75163"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b/>
          <w:sz w:val="26"/>
          <w:szCs w:val="26"/>
        </w:rPr>
        <w:t>10.</w:t>
      </w:r>
      <w:r w:rsidRPr="00F27730">
        <w:rPr>
          <w:rFonts w:ascii="Times New Roman" w:hAnsi="Times New Roman" w:cs="Times New Roman"/>
          <w:sz w:val="26"/>
          <w:szCs w:val="26"/>
        </w:rPr>
        <w:t xml:space="preserve"> а) отдыхать на самом лучшем курорте  – 0. </w:t>
      </w:r>
    </w:p>
    <w:p w14:paraId="0AEA06DA"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б) отправиться в путешествие на корабле  – 1. </w:t>
      </w:r>
    </w:p>
    <w:p w14:paraId="4F15A267" w14:textId="77777777" w:rsidR="00BF6F6B" w:rsidRPr="00F27730" w:rsidRDefault="00BF6F6B" w:rsidP="00BF6F6B">
      <w:pPr>
        <w:pStyle w:val="j"/>
        <w:spacing w:before="0" w:beforeAutospacing="0" w:after="0" w:afterAutospacing="0"/>
        <w:contextualSpacing/>
        <w:rPr>
          <w:rFonts w:ascii="Times New Roman" w:hAnsi="Times New Roman" w:cs="Times New Roman"/>
          <w:sz w:val="26"/>
          <w:szCs w:val="26"/>
        </w:rPr>
      </w:pPr>
      <w:r w:rsidRPr="00F27730">
        <w:rPr>
          <w:rFonts w:ascii="Times New Roman" w:hAnsi="Times New Roman" w:cs="Times New Roman"/>
          <w:sz w:val="26"/>
          <w:szCs w:val="26"/>
        </w:rPr>
        <w:t xml:space="preserve">в) отправиться в экспедицию с учёными –  2. </w:t>
      </w:r>
    </w:p>
    <w:p w14:paraId="0C041A28" w14:textId="77777777" w:rsidR="00BF6F6B" w:rsidRPr="00F27730" w:rsidRDefault="00BF6F6B" w:rsidP="00BF6F6B">
      <w:pPr>
        <w:spacing w:after="0" w:line="240" w:lineRule="auto"/>
        <w:contextualSpacing/>
        <w:jc w:val="both"/>
        <w:rPr>
          <w:rFonts w:ascii="Times New Roman" w:hAnsi="Times New Roman" w:cs="Times New Roman"/>
          <w:b/>
          <w:sz w:val="26"/>
          <w:szCs w:val="26"/>
        </w:rPr>
      </w:pPr>
    </w:p>
    <w:p w14:paraId="146C2C54"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b/>
          <w:sz w:val="26"/>
          <w:szCs w:val="26"/>
        </w:rPr>
        <w:t xml:space="preserve">КЛЮЧ К ТЕСТУ:  </w:t>
      </w:r>
      <w:r w:rsidRPr="00F27730">
        <w:rPr>
          <w:rFonts w:ascii="Times New Roman" w:hAnsi="Times New Roman" w:cs="Times New Roman"/>
          <w:sz w:val="26"/>
          <w:szCs w:val="26"/>
        </w:rPr>
        <w:t>подсчитывается средний арифметический балл (сумма баллов делится на количество ответов: 10).</w:t>
      </w:r>
    </w:p>
    <w:p w14:paraId="14ED440C" w14:textId="77777777" w:rsidR="00BF6F6B" w:rsidRPr="00F27730" w:rsidRDefault="00BF6F6B" w:rsidP="00BF6F6B">
      <w:pPr>
        <w:spacing w:after="0" w:line="240" w:lineRule="auto"/>
        <w:contextualSpacing/>
        <w:jc w:val="both"/>
        <w:rPr>
          <w:rFonts w:ascii="Times New Roman" w:hAnsi="Times New Roman" w:cs="Times New Roman"/>
          <w:b/>
          <w:sz w:val="26"/>
          <w:szCs w:val="26"/>
        </w:rPr>
      </w:pPr>
      <w:r w:rsidRPr="00F27730">
        <w:rPr>
          <w:rFonts w:ascii="Times New Roman" w:hAnsi="Times New Roman" w:cs="Times New Roman"/>
          <w:b/>
          <w:sz w:val="26"/>
          <w:szCs w:val="26"/>
        </w:rPr>
        <w:t xml:space="preserve">РЕЗУЛЬТАТ:  </w:t>
      </w:r>
      <w:r w:rsidRPr="00F27730">
        <w:rPr>
          <w:rFonts w:ascii="Times New Roman" w:hAnsi="Times New Roman" w:cs="Times New Roman"/>
          <w:sz w:val="26"/>
          <w:szCs w:val="26"/>
        </w:rPr>
        <w:t>уровни направленности на творчество.</w:t>
      </w:r>
    </w:p>
    <w:p w14:paraId="6D58364E" w14:textId="77777777" w:rsidR="00BF6F6B" w:rsidRPr="00F27730" w:rsidRDefault="00BF6F6B" w:rsidP="00BF6F6B">
      <w:pPr>
        <w:pStyle w:val="j"/>
        <w:numPr>
          <w:ilvl w:val="0"/>
          <w:numId w:val="39"/>
        </w:numPr>
        <w:tabs>
          <w:tab w:val="left" w:pos="1080"/>
        </w:tabs>
        <w:spacing w:before="0" w:beforeAutospacing="0" w:after="0" w:afterAutospacing="0"/>
        <w:ind w:left="0" w:firstLine="0"/>
        <w:contextualSpacing/>
        <w:rPr>
          <w:rFonts w:ascii="Times New Roman" w:hAnsi="Times New Roman" w:cs="Times New Roman"/>
          <w:sz w:val="26"/>
          <w:szCs w:val="26"/>
        </w:rPr>
      </w:pPr>
      <w:r w:rsidRPr="00F27730">
        <w:rPr>
          <w:rFonts w:ascii="Times New Roman" w:hAnsi="Times New Roman" w:cs="Times New Roman"/>
          <w:b/>
          <w:i/>
          <w:sz w:val="26"/>
          <w:szCs w:val="26"/>
        </w:rPr>
        <w:t>низкий</w:t>
      </w:r>
      <w:r w:rsidRPr="00F27730">
        <w:rPr>
          <w:rFonts w:ascii="Times New Roman" w:hAnsi="Times New Roman" w:cs="Times New Roman"/>
          <w:sz w:val="26"/>
          <w:szCs w:val="26"/>
        </w:rPr>
        <w:t xml:space="preserve"> – от 0 до 1 балла; </w:t>
      </w:r>
    </w:p>
    <w:p w14:paraId="6C284625" w14:textId="77777777" w:rsidR="00BF6F6B" w:rsidRPr="00F27730" w:rsidRDefault="00BF6F6B" w:rsidP="00BF6F6B">
      <w:pPr>
        <w:pStyle w:val="j"/>
        <w:numPr>
          <w:ilvl w:val="0"/>
          <w:numId w:val="39"/>
        </w:numPr>
        <w:tabs>
          <w:tab w:val="left" w:pos="1080"/>
        </w:tabs>
        <w:spacing w:before="0" w:beforeAutospacing="0" w:after="0" w:afterAutospacing="0"/>
        <w:ind w:left="0" w:firstLine="0"/>
        <w:contextualSpacing/>
        <w:rPr>
          <w:rFonts w:ascii="Times New Roman" w:hAnsi="Times New Roman" w:cs="Times New Roman"/>
          <w:sz w:val="26"/>
          <w:szCs w:val="26"/>
        </w:rPr>
      </w:pPr>
      <w:r w:rsidRPr="00F27730">
        <w:rPr>
          <w:rFonts w:ascii="Times New Roman" w:hAnsi="Times New Roman" w:cs="Times New Roman"/>
          <w:b/>
          <w:i/>
          <w:sz w:val="26"/>
          <w:szCs w:val="26"/>
        </w:rPr>
        <w:t>средний</w:t>
      </w:r>
      <w:r w:rsidRPr="00F27730">
        <w:rPr>
          <w:rFonts w:ascii="Times New Roman" w:hAnsi="Times New Roman" w:cs="Times New Roman"/>
          <w:sz w:val="26"/>
          <w:szCs w:val="26"/>
        </w:rPr>
        <w:t xml:space="preserve"> – от 1 до 1,5 баллов; </w:t>
      </w:r>
    </w:p>
    <w:p w14:paraId="6017E45D" w14:textId="77777777" w:rsidR="00BF6F6B" w:rsidRPr="00F27730" w:rsidRDefault="00BF6F6B" w:rsidP="00BF6F6B">
      <w:pPr>
        <w:pStyle w:val="j"/>
        <w:numPr>
          <w:ilvl w:val="0"/>
          <w:numId w:val="39"/>
        </w:numPr>
        <w:tabs>
          <w:tab w:val="left" w:pos="1080"/>
        </w:tabs>
        <w:spacing w:before="0" w:beforeAutospacing="0" w:after="0" w:afterAutospacing="0"/>
        <w:ind w:left="0" w:firstLine="0"/>
        <w:contextualSpacing/>
        <w:rPr>
          <w:rFonts w:ascii="Times New Roman" w:hAnsi="Times New Roman" w:cs="Times New Roman"/>
          <w:sz w:val="26"/>
          <w:szCs w:val="26"/>
        </w:rPr>
      </w:pPr>
      <w:r w:rsidRPr="00F27730">
        <w:rPr>
          <w:rFonts w:ascii="Times New Roman" w:hAnsi="Times New Roman" w:cs="Times New Roman"/>
          <w:b/>
          <w:i/>
          <w:sz w:val="26"/>
          <w:szCs w:val="26"/>
        </w:rPr>
        <w:t>высокий</w:t>
      </w:r>
      <w:r w:rsidRPr="00F27730">
        <w:rPr>
          <w:rFonts w:ascii="Times New Roman" w:hAnsi="Times New Roman" w:cs="Times New Roman"/>
          <w:sz w:val="26"/>
          <w:szCs w:val="26"/>
        </w:rPr>
        <w:t xml:space="preserve"> – от 1,5 до 2 баллов. </w:t>
      </w:r>
    </w:p>
    <w:p w14:paraId="0FA0A56C" w14:textId="77777777" w:rsidR="00BF6F6B" w:rsidRPr="00F27730" w:rsidRDefault="00BF6F6B" w:rsidP="00BF6F6B">
      <w:pPr>
        <w:spacing w:after="0" w:line="240" w:lineRule="auto"/>
        <w:contextualSpacing/>
        <w:jc w:val="both"/>
        <w:rPr>
          <w:rFonts w:ascii="Times New Roman" w:hAnsi="Times New Roman" w:cs="Times New Roman"/>
          <w:sz w:val="26"/>
          <w:szCs w:val="26"/>
        </w:rPr>
      </w:pPr>
    </w:p>
    <w:p w14:paraId="20F6C759" w14:textId="77777777" w:rsidR="00BF6F6B" w:rsidRPr="00F27730" w:rsidRDefault="00BF6F6B" w:rsidP="00BF6F6B">
      <w:pPr>
        <w:rPr>
          <w:sz w:val="26"/>
          <w:szCs w:val="26"/>
          <w:lang w:eastAsia="ru-RU"/>
        </w:rPr>
      </w:pPr>
    </w:p>
    <w:p w14:paraId="364A7421" w14:textId="77777777" w:rsidR="00BF6F6B" w:rsidRPr="00F27730" w:rsidRDefault="00BF6F6B" w:rsidP="00BF6F6B">
      <w:pPr>
        <w:pStyle w:val="1"/>
        <w:spacing w:before="0" w:after="0"/>
        <w:contextualSpacing/>
        <w:jc w:val="right"/>
        <w:rPr>
          <w:b/>
          <w:i/>
          <w:color w:val="000000" w:themeColor="text1"/>
          <w:sz w:val="26"/>
          <w:szCs w:val="26"/>
        </w:rPr>
      </w:pPr>
      <w:r w:rsidRPr="00F27730">
        <w:rPr>
          <w:b/>
          <w:i/>
          <w:sz w:val="26"/>
          <w:szCs w:val="26"/>
        </w:rPr>
        <w:lastRenderedPageBreak/>
        <w:t xml:space="preserve"> </w:t>
      </w:r>
      <w:r w:rsidRPr="00F27730">
        <w:rPr>
          <w:i/>
          <w:color w:val="000000" w:themeColor="text1"/>
          <w:sz w:val="26"/>
          <w:szCs w:val="26"/>
        </w:rPr>
        <w:t>Приложение 3</w:t>
      </w:r>
    </w:p>
    <w:p w14:paraId="6155E4D0" w14:textId="77777777" w:rsidR="00BF6F6B" w:rsidRPr="00F27730" w:rsidRDefault="00BF6F6B" w:rsidP="00BF6F6B">
      <w:pPr>
        <w:shd w:val="clear" w:color="auto" w:fill="FFFFFF"/>
        <w:spacing w:after="0" w:line="240" w:lineRule="auto"/>
        <w:contextualSpacing/>
        <w:rPr>
          <w:rFonts w:ascii="Times New Roman" w:hAnsi="Times New Roman" w:cs="Times New Roman"/>
          <w:sz w:val="26"/>
          <w:szCs w:val="26"/>
        </w:rPr>
      </w:pPr>
      <w:r w:rsidRPr="00F27730">
        <w:rPr>
          <w:rFonts w:ascii="Times New Roman" w:hAnsi="Times New Roman" w:cs="Times New Roman"/>
          <w:b/>
          <w:sz w:val="26"/>
          <w:szCs w:val="26"/>
        </w:rPr>
        <w:t xml:space="preserve">Игры на развитие внимания и воображения  </w:t>
      </w:r>
      <w:r w:rsidRPr="00F27730">
        <w:rPr>
          <w:rFonts w:ascii="Times New Roman" w:hAnsi="Times New Roman" w:cs="Times New Roman"/>
          <w:sz w:val="26"/>
          <w:szCs w:val="26"/>
        </w:rPr>
        <w:t>(из программы обучения детей основам сценического искусства «Школьный театр» Е.Р. Ганелина)</w:t>
      </w:r>
    </w:p>
    <w:p w14:paraId="3737DCB3" w14:textId="77777777" w:rsidR="00BF6F6B" w:rsidRPr="00F27730" w:rsidRDefault="00BF6F6B" w:rsidP="00BF6F6B">
      <w:pPr>
        <w:numPr>
          <w:ilvl w:val="0"/>
          <w:numId w:val="37"/>
        </w:numPr>
        <w:tabs>
          <w:tab w:val="num" w:pos="720"/>
        </w:tabs>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b/>
          <w:sz w:val="26"/>
          <w:szCs w:val="26"/>
        </w:rPr>
        <w:t>Картинки из спичек.</w:t>
      </w:r>
    </w:p>
    <w:p w14:paraId="751A9066"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b/>
          <w:sz w:val="26"/>
          <w:szCs w:val="26"/>
        </w:rPr>
        <w:t xml:space="preserve"> </w:t>
      </w:r>
      <w:r w:rsidRPr="00F27730">
        <w:rPr>
          <w:rFonts w:ascii="Times New Roman" w:hAnsi="Times New Roman" w:cs="Times New Roman"/>
          <w:sz w:val="26"/>
          <w:szCs w:val="26"/>
        </w:rPr>
        <w:t>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(ковер), так как дети не связаны размером столов и чувствуют себя более раскованно.</w:t>
      </w:r>
    </w:p>
    <w:p w14:paraId="17227CF0" w14:textId="77777777" w:rsidR="00BF6F6B" w:rsidRPr="00F27730" w:rsidRDefault="00BF6F6B" w:rsidP="00BF6F6B">
      <w:pPr>
        <w:spacing w:after="0" w:line="240" w:lineRule="auto"/>
        <w:contextualSpacing/>
        <w:jc w:val="both"/>
        <w:rPr>
          <w:rFonts w:ascii="Times New Roman" w:hAnsi="Times New Roman" w:cs="Times New Roman"/>
          <w:b/>
          <w:sz w:val="26"/>
          <w:szCs w:val="26"/>
        </w:rPr>
      </w:pPr>
      <w:r w:rsidRPr="00F27730">
        <w:rPr>
          <w:rFonts w:ascii="Times New Roman" w:hAnsi="Times New Roman" w:cs="Times New Roman"/>
          <w:b/>
          <w:sz w:val="26"/>
          <w:szCs w:val="26"/>
        </w:rPr>
        <w:t>2. Нарисую у тебя на спине…</w:t>
      </w:r>
    </w:p>
    <w:p w14:paraId="211FBB9C"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 </w:t>
      </w:r>
    </w:p>
    <w:p w14:paraId="596D20E5"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b/>
          <w:sz w:val="26"/>
          <w:szCs w:val="26"/>
        </w:rPr>
        <w:t>3. Роботы</w:t>
      </w:r>
      <w:r w:rsidRPr="00F27730">
        <w:rPr>
          <w:rFonts w:ascii="Times New Roman" w:hAnsi="Times New Roman" w:cs="Times New Roman"/>
          <w:sz w:val="26"/>
          <w:szCs w:val="26"/>
        </w:rPr>
        <w:t xml:space="preserve"> </w:t>
      </w:r>
    </w:p>
    <w:p w14:paraId="4A93C722"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14:paraId="224B4A4E" w14:textId="77777777" w:rsidR="00BF6F6B" w:rsidRPr="00F27730" w:rsidRDefault="00BF6F6B" w:rsidP="00BF6F6B">
      <w:pPr>
        <w:numPr>
          <w:ilvl w:val="0"/>
          <w:numId w:val="38"/>
        </w:numPr>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Умение поставить точно сформулированную задачу для “робота”</w:t>
      </w:r>
    </w:p>
    <w:p w14:paraId="3D6E5BD7" w14:textId="77777777" w:rsidR="00BF6F6B" w:rsidRPr="00F27730" w:rsidRDefault="00BF6F6B" w:rsidP="00BF6F6B">
      <w:pPr>
        <w:numPr>
          <w:ilvl w:val="0"/>
          <w:numId w:val="38"/>
        </w:numPr>
        <w:spacing w:after="0" w:line="240" w:lineRule="auto"/>
        <w:ind w:left="0" w:firstLine="0"/>
        <w:contextualSpacing/>
        <w:jc w:val="both"/>
        <w:rPr>
          <w:rFonts w:ascii="Times New Roman" w:hAnsi="Times New Roman" w:cs="Times New Roman"/>
          <w:sz w:val="26"/>
          <w:szCs w:val="26"/>
        </w:rPr>
      </w:pPr>
      <w:r w:rsidRPr="00F27730">
        <w:rPr>
          <w:rFonts w:ascii="Times New Roman" w:hAnsi="Times New Roman" w:cs="Times New Roman"/>
          <w:sz w:val="26"/>
          <w:szCs w:val="26"/>
        </w:rPr>
        <w:t>Умение реализовать словесный приказ в физическом действии.</w:t>
      </w:r>
    </w:p>
    <w:p w14:paraId="4DC62836"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Преподаватель должен четко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 – 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очередности. Здесь тоже речь идет о “</w:t>
      </w:r>
      <w:proofErr w:type="spellStart"/>
      <w:r w:rsidRPr="00F27730">
        <w:rPr>
          <w:rFonts w:ascii="Times New Roman" w:hAnsi="Times New Roman" w:cs="Times New Roman"/>
          <w:sz w:val="26"/>
          <w:szCs w:val="26"/>
        </w:rPr>
        <w:t>лучеизлучении</w:t>
      </w:r>
      <w:proofErr w:type="spellEnd"/>
      <w:r w:rsidRPr="00F27730">
        <w:rPr>
          <w:rFonts w:ascii="Times New Roman" w:hAnsi="Times New Roman" w:cs="Times New Roman"/>
          <w:sz w:val="26"/>
          <w:szCs w:val="26"/>
        </w:rPr>
        <w:t xml:space="preserve"> и </w:t>
      </w:r>
      <w:proofErr w:type="spellStart"/>
      <w:r w:rsidRPr="00F27730">
        <w:rPr>
          <w:rFonts w:ascii="Times New Roman" w:hAnsi="Times New Roman" w:cs="Times New Roman"/>
          <w:sz w:val="26"/>
          <w:szCs w:val="26"/>
        </w:rPr>
        <w:t>лучевосприятию</w:t>
      </w:r>
      <w:proofErr w:type="spellEnd"/>
      <w:r w:rsidRPr="00F27730">
        <w:rPr>
          <w:rFonts w:ascii="Times New Roman" w:hAnsi="Times New Roman" w:cs="Times New Roman"/>
          <w:sz w:val="26"/>
          <w:szCs w:val="26"/>
        </w:rPr>
        <w:t>”, так как вербальный ряд, хотя и играет важную роль в общении участников, главная ценность упражнения – установление внутреннего контакта между участниками, создание индивидуального для каждой пары играющих ритма подачи команд и их исполнения, внутренней собранности и погруженности в то, что происходит между “роботом” и его “повелителем”. Особое внимание уделяется, повторим, продуктивности действия, достижению его физического результата, ибо, только выполнив задачу, участники могут гордо заявить, что “робот” сумел выполнить ту или иную работу. Можно добавить, что для обострения игрового начала упражнения бывает целесообразно установить временные рамки упражнения или провести конкурс на самого быстрого “робота”.</w:t>
      </w:r>
    </w:p>
    <w:p w14:paraId="4601890B"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ab/>
        <w:t>Особую роль в развитии внимания и воображения имеет игра.</w:t>
      </w:r>
    </w:p>
    <w:p w14:paraId="43F33447" w14:textId="77777777" w:rsidR="00BF6F6B" w:rsidRPr="00F27730" w:rsidRDefault="00BF6F6B" w:rsidP="00BF6F6B">
      <w:pPr>
        <w:spacing w:after="0" w:line="240" w:lineRule="auto"/>
        <w:contextualSpacing/>
        <w:jc w:val="both"/>
        <w:rPr>
          <w:rFonts w:ascii="Times New Roman" w:hAnsi="Times New Roman" w:cs="Times New Roman"/>
          <w:b/>
          <w:sz w:val="26"/>
          <w:szCs w:val="26"/>
        </w:rPr>
      </w:pPr>
      <w:r w:rsidRPr="00F27730">
        <w:rPr>
          <w:rFonts w:ascii="Times New Roman" w:hAnsi="Times New Roman" w:cs="Times New Roman"/>
          <w:sz w:val="26"/>
          <w:szCs w:val="26"/>
        </w:rPr>
        <w:tab/>
      </w:r>
      <w:r w:rsidRPr="00F27730">
        <w:rPr>
          <w:rFonts w:ascii="Times New Roman" w:hAnsi="Times New Roman" w:cs="Times New Roman"/>
          <w:b/>
          <w:sz w:val="26"/>
          <w:szCs w:val="26"/>
        </w:rPr>
        <w:t>4. Рисунки на заборе</w:t>
      </w:r>
    </w:p>
    <w:p w14:paraId="642953FE"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b/>
          <w:sz w:val="26"/>
          <w:szCs w:val="26"/>
        </w:rPr>
        <w:tab/>
      </w:r>
      <w:r w:rsidRPr="00F27730">
        <w:rPr>
          <w:rFonts w:ascii="Times New Roman" w:hAnsi="Times New Roman" w:cs="Times New Roman"/>
          <w:sz w:val="26"/>
          <w:szCs w:val="26"/>
        </w:rPr>
        <w:t>Ее значение в воспитании абстрактного мышления трудно переоценить.</w:t>
      </w:r>
    </w:p>
    <w:p w14:paraId="20882D10"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причем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партнера. Воспитание доброжелательного отношения к творчеству других, </w:t>
      </w:r>
      <w:r w:rsidRPr="00F27730">
        <w:rPr>
          <w:rFonts w:ascii="Times New Roman" w:hAnsi="Times New Roman" w:cs="Times New Roman"/>
          <w:sz w:val="26"/>
          <w:szCs w:val="26"/>
        </w:rPr>
        <w:lastRenderedPageBreak/>
        <w:t>уважения к чужому мнению – необходимые элементы развития гармоничной личности. В этом смысле, упражнение “Рисунки на заборе” просто незаменимо.</w:t>
      </w:r>
    </w:p>
    <w:p w14:paraId="233586F8"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Упражнения, приведенные выше, так или иначе, обращены на развитие внимания и эмоциональной сферы ребенка. Но не менее важно развитие сообразительности, “игры ума”. Принципиально важно в приводимом курсе то, что ребенок приобретает не просто навыки свободы поведения в этаком американском духе “</w:t>
      </w:r>
      <w:proofErr w:type="spellStart"/>
      <w:r w:rsidRPr="00F27730">
        <w:rPr>
          <w:rFonts w:ascii="Times New Roman" w:hAnsi="Times New Roman" w:cs="Times New Roman"/>
          <w:sz w:val="26"/>
          <w:szCs w:val="26"/>
        </w:rPr>
        <w:t>to</w:t>
      </w:r>
      <w:proofErr w:type="spellEnd"/>
      <w:r w:rsidRPr="00F27730">
        <w:rPr>
          <w:rFonts w:ascii="Times New Roman" w:hAnsi="Times New Roman" w:cs="Times New Roman"/>
          <w:sz w:val="26"/>
          <w:szCs w:val="26"/>
        </w:rPr>
        <w:t xml:space="preserve"> </w:t>
      </w:r>
      <w:proofErr w:type="spellStart"/>
      <w:r w:rsidRPr="00F27730">
        <w:rPr>
          <w:rFonts w:ascii="Times New Roman" w:hAnsi="Times New Roman" w:cs="Times New Roman"/>
          <w:sz w:val="26"/>
          <w:szCs w:val="26"/>
        </w:rPr>
        <w:t>get</w:t>
      </w:r>
      <w:proofErr w:type="spellEnd"/>
      <w:r w:rsidRPr="00F27730">
        <w:rPr>
          <w:rFonts w:ascii="Times New Roman" w:hAnsi="Times New Roman" w:cs="Times New Roman"/>
          <w:sz w:val="26"/>
          <w:szCs w:val="26"/>
        </w:rPr>
        <w:t xml:space="preserve"> </w:t>
      </w:r>
      <w:proofErr w:type="spellStart"/>
      <w:r w:rsidRPr="00F27730">
        <w:rPr>
          <w:rFonts w:ascii="Times New Roman" w:hAnsi="Times New Roman" w:cs="Times New Roman"/>
          <w:sz w:val="26"/>
          <w:szCs w:val="26"/>
        </w:rPr>
        <w:t>fun</w:t>
      </w:r>
      <w:proofErr w:type="spellEnd"/>
      <w:r w:rsidRPr="00F27730">
        <w:rPr>
          <w:rFonts w:ascii="Times New Roman" w:hAnsi="Times New Roman" w:cs="Times New Roman"/>
          <w:sz w:val="26"/>
          <w:szCs w:val="26"/>
        </w:rPr>
        <w:t xml:space="preserve">”, а подчиняет ее (свободу поведения) и свою фантазию некоей цели, творческой задаче. Так и хочется употребить термин Станиславского “сверхзадача”, однако не стоит лишний раз углубляться в терминологию, ибо, как сказано в немецкой пословице, “всякое сравнение хромает”. </w:t>
      </w:r>
    </w:p>
    <w:p w14:paraId="5787AEDC"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Ниже будут приведены упражнения А.К. Михайловой, которые соединяют в себе элементы общего развития с постижением самых первых шагов освоения понятия “характер”, хотя бы в смысле постижения того, что такое – индивидуальные отличия, особенности.</w:t>
      </w:r>
    </w:p>
    <w:p w14:paraId="0B4C14CD"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rPr>
        <w:t>Клоун – раскидай</w:t>
      </w:r>
    </w:p>
    <w:p w14:paraId="00C6BF03"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Каждый ученик класса создает своими руками из одних и тех же материалов и по единой технологии, определяемой преподавателем, куклу клоуна в соответствии со своим индивидуальным представлением о том, как он должен выглядеть: раскрашивает лицо, подбирает элементы костюма и тому подобное. Это задание, понятно, выполняется не на одном занятии, а в течение нескольких уроков. Работе с материалами, беседам с педагогом о том, каким хотелось бы видеть своего клоуна каждому из учеников, могут быть посвящены 5-6 занятий. По окончании изготовления куклы преподаватель предлагает каждому из детей “оживить” своего клоуна, дает возможность нескольким клоунам вступить в диалог, разыграть простейшие ситуации. Кроме чисто творческого начала в этом упражнении присутствует такой необходимый в развитии ребенка элемент, как тренировка мелкой моторики в период создания куклы и во время освоения ее управления. Важность этого трудно переоценить. Кроме того, кукла, сделанная своими руками, и наделенная чертами, которые вдохнул в нее сам ребенок, оказывается для него куда более любимой и дорогой игрушкой, чем все радиоуправляемые трансформеры и прочие достижения игрушечной индустрии.</w:t>
      </w:r>
    </w:p>
    <w:p w14:paraId="639A94F4"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rPr>
        <w:t>Мозаика</w:t>
      </w:r>
    </w:p>
    <w:p w14:paraId="3C513DB1"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Детям предлагается разложить на листе-рисунке набор из слов на тему заданную педагогом. Слова должны составить связный рассказ, касающийся того рисунка, на котором они разложены. Любопытно, что часто дети с затрудненной речью лучше и легче остальных выполняют эти упражнения., так как в процессе расстановки слов они “репетируют” фразу, которую собираются позже произнести вслух. Педагог следит за тем, чтобы рассказы детей не повторялись и были бы в той или иной степени с общей темой, задаваемой рисунком, на котором складывается “мозаика”.</w:t>
      </w:r>
    </w:p>
    <w:p w14:paraId="13B88792"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rPr>
        <w:t>Цирковая афиша</w:t>
      </w:r>
    </w:p>
    <w:p w14:paraId="29359E78"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Каждый ученик, сочинив свой “цирковой номер”, рисует свою афишу, в которой пытается наиболее полно выразить свое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ребенок воображает свой номер, то, что он делает “на арене”, тем ярче работает его художественная фантазия.</w:t>
      </w:r>
    </w:p>
    <w:p w14:paraId="090D1E70"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Естественно, что все эти упражнения и задания - далеко не все, что необходимо для воспитания внимания, сообразительности и творческого воображения у младших школьников. Изложение именно этого курса приводится здесь последовательно потому, что он наиболее полно, как кажется, соответствует реализации методических требований, </w:t>
      </w:r>
      <w:r w:rsidRPr="00F27730">
        <w:rPr>
          <w:rFonts w:ascii="Times New Roman" w:hAnsi="Times New Roman" w:cs="Times New Roman"/>
          <w:sz w:val="26"/>
          <w:szCs w:val="26"/>
        </w:rPr>
        <w:lastRenderedPageBreak/>
        <w:t>приведенных во вступительной части этой программы. Работа над этими заданиями занимает 40-45 минут во второй части занятия, после которой следует вторая перемена, которая длится 10-15 минут, чуть дольше, чтобы дети могли отдохнуть, перестроиться, сбросить груз психоэмоционального напряжения.</w:t>
      </w:r>
    </w:p>
    <w:p w14:paraId="5755750B"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Третья часть урока базируется на упражнениях школы актерского тренинга, которые опираются на материал, доступный детскому мироощущению: детских стихах, баснях, любимых всеми играх, инсценированных песнях.</w:t>
      </w:r>
    </w:p>
    <w:p w14:paraId="04781658"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Повторю, каждый преподаватель, имеющий опыт работы с детьми, наверняка имеет множество своих “секретов” в этом деле, поэтому приведем те задания и разработки, которые уже много лет успешно используются в подготовке младших классов и прошли длительную практическую апробацию:</w:t>
      </w:r>
    </w:p>
    <w:p w14:paraId="0DFDDE4D" w14:textId="77777777" w:rsidR="00BF6F6B" w:rsidRPr="00F27730" w:rsidRDefault="00BF6F6B" w:rsidP="00BF6F6B">
      <w:pPr>
        <w:pStyle w:val="a6"/>
        <w:numPr>
          <w:ilvl w:val="2"/>
          <w:numId w:val="25"/>
        </w:numPr>
        <w:spacing w:after="0" w:line="240" w:lineRule="auto"/>
        <w:ind w:left="0" w:firstLine="425"/>
        <w:jc w:val="both"/>
        <w:rPr>
          <w:rFonts w:ascii="Times New Roman" w:hAnsi="Times New Roman" w:cs="Times New Roman"/>
          <w:b/>
          <w:sz w:val="26"/>
          <w:szCs w:val="26"/>
        </w:rPr>
      </w:pPr>
      <w:r w:rsidRPr="00F27730">
        <w:rPr>
          <w:rFonts w:ascii="Times New Roman" w:hAnsi="Times New Roman" w:cs="Times New Roman"/>
          <w:b/>
          <w:sz w:val="26"/>
          <w:szCs w:val="26"/>
        </w:rPr>
        <w:t xml:space="preserve">Говорим </w:t>
      </w:r>
      <w:proofErr w:type="spellStart"/>
      <w:r w:rsidRPr="00F27730">
        <w:rPr>
          <w:rFonts w:ascii="Times New Roman" w:hAnsi="Times New Roman" w:cs="Times New Roman"/>
          <w:b/>
          <w:sz w:val="26"/>
          <w:szCs w:val="26"/>
        </w:rPr>
        <w:t>по-болтунски</w:t>
      </w:r>
      <w:proofErr w:type="spellEnd"/>
      <w:r w:rsidRPr="00F27730">
        <w:rPr>
          <w:rFonts w:ascii="Times New Roman" w:hAnsi="Times New Roman" w:cs="Times New Roman"/>
          <w:b/>
          <w:sz w:val="26"/>
          <w:szCs w:val="26"/>
        </w:rPr>
        <w:t>!</w:t>
      </w:r>
    </w:p>
    <w:p w14:paraId="5F45E984"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Ребенок читает небольшое стихотворение или короткую басню. Педагог и группа просят его своими словами пересказать сюжет и смысл. Затем просят рассказать то же стихотворение или ту же басню на языке, которого не существует (</w:t>
      </w:r>
      <w:proofErr w:type="spellStart"/>
      <w:r w:rsidRPr="00F27730">
        <w:rPr>
          <w:rFonts w:ascii="Times New Roman" w:hAnsi="Times New Roman" w:cs="Times New Roman"/>
          <w:sz w:val="26"/>
          <w:szCs w:val="26"/>
        </w:rPr>
        <w:t>болтунский</w:t>
      </w:r>
      <w:proofErr w:type="spellEnd"/>
      <w:r w:rsidRPr="00F27730">
        <w:rPr>
          <w:rFonts w:ascii="Times New Roman" w:hAnsi="Times New Roman" w:cs="Times New Roman"/>
          <w:sz w:val="26"/>
          <w:szCs w:val="26"/>
        </w:rPr>
        <w:t>). Любопытно, что задание, выполнение которого всегда довольно затруднительно для взрослых, у детей находит почти всегда быстрый и радостный отклик. Изобретательность детей столь высока, что, чаще всего, они почти сразу, поняв задание и заговорив “</w:t>
      </w:r>
      <w:proofErr w:type="spellStart"/>
      <w:r w:rsidRPr="00F27730">
        <w:rPr>
          <w:rFonts w:ascii="Times New Roman" w:hAnsi="Times New Roman" w:cs="Times New Roman"/>
          <w:sz w:val="26"/>
          <w:szCs w:val="26"/>
        </w:rPr>
        <w:t>по-болтунски</w:t>
      </w:r>
      <w:proofErr w:type="spellEnd"/>
      <w:r w:rsidRPr="00F27730">
        <w:rPr>
          <w:rFonts w:ascii="Times New Roman" w:hAnsi="Times New Roman" w:cs="Times New Roman"/>
          <w:sz w:val="26"/>
          <w:szCs w:val="26"/>
        </w:rPr>
        <w:t xml:space="preserve">”, используют довольно точные рифмы, вернее их </w:t>
      </w:r>
      <w:proofErr w:type="spellStart"/>
      <w:r w:rsidRPr="00F27730">
        <w:rPr>
          <w:rFonts w:ascii="Times New Roman" w:hAnsi="Times New Roman" w:cs="Times New Roman"/>
          <w:sz w:val="26"/>
          <w:szCs w:val="26"/>
        </w:rPr>
        <w:t>звукоподражающее</w:t>
      </w:r>
      <w:proofErr w:type="spellEnd"/>
      <w:r w:rsidRPr="00F27730">
        <w:rPr>
          <w:rFonts w:ascii="Times New Roman" w:hAnsi="Times New Roman" w:cs="Times New Roman"/>
          <w:sz w:val="26"/>
          <w:szCs w:val="26"/>
        </w:rPr>
        <w:t xml:space="preserve"> соответствие. Суть упражнения – схватить интонацию, поймать ритм и направленность действия. Заметим, дети почти всегда блестяще исполняют это упражнение.</w:t>
      </w:r>
    </w:p>
    <w:p w14:paraId="181C59FA"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rPr>
        <w:t>Зеркало</w:t>
      </w:r>
    </w:p>
    <w:p w14:paraId="12B48A50"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Двое играющих становятся лицом к лицу. Один – человек перед зеркалом, другой – его отражение. Задача играющих – совпасть в движениях так, чтобы отражение полностью соответствовало воспроизводимому движению. Разновидностью этого упражнения является </w:t>
      </w:r>
      <w:r w:rsidRPr="00F27730">
        <w:rPr>
          <w:rFonts w:ascii="Times New Roman" w:hAnsi="Times New Roman" w:cs="Times New Roman"/>
          <w:b/>
          <w:sz w:val="26"/>
          <w:szCs w:val="26"/>
        </w:rPr>
        <w:t>Кривое зеркало</w:t>
      </w:r>
      <w:r w:rsidRPr="00F27730">
        <w:rPr>
          <w:rFonts w:ascii="Times New Roman" w:hAnsi="Times New Roman" w:cs="Times New Roman"/>
          <w:sz w:val="26"/>
          <w:szCs w:val="26"/>
        </w:rPr>
        <w:t>. Преподаватель может “наделить” отражение некоторыми характерными чертами, той или иной “кривизной”, за счет чего искажаются формы отражения. Оно может быть гротесково-увеличенным, либо уменьшенным и так далее…</w:t>
      </w:r>
    </w:p>
    <w:p w14:paraId="332AE545"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rPr>
        <w:t>“Вредные советы”</w:t>
      </w:r>
    </w:p>
    <w:p w14:paraId="0FAA697A"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Игра  “на вылет”. Можно выбрать любую детскую игру, при которой остается один проигравший. Именно этот проигравший читает стихи из книги Г. </w:t>
      </w:r>
      <w:proofErr w:type="spellStart"/>
      <w:r w:rsidRPr="00F27730">
        <w:rPr>
          <w:rFonts w:ascii="Times New Roman" w:hAnsi="Times New Roman" w:cs="Times New Roman"/>
          <w:sz w:val="26"/>
          <w:szCs w:val="26"/>
        </w:rPr>
        <w:t>Остера</w:t>
      </w:r>
      <w:proofErr w:type="spellEnd"/>
      <w:r w:rsidRPr="00F27730">
        <w:rPr>
          <w:rFonts w:ascii="Times New Roman" w:hAnsi="Times New Roman" w:cs="Times New Roman"/>
          <w:sz w:val="26"/>
          <w:szCs w:val="26"/>
        </w:rPr>
        <w:t xml:space="preserve"> “Вредные советы”. Таким образом, дети, слушая других, запоминают текст быстрее. Чтение наизусть перед одноклассниками позволяет педагогу осуществлять постоянный контроль за 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w:t>
      </w:r>
      <w:proofErr w:type="spellStart"/>
      <w:r w:rsidRPr="00F27730">
        <w:rPr>
          <w:rFonts w:ascii="Times New Roman" w:hAnsi="Times New Roman" w:cs="Times New Roman"/>
          <w:sz w:val="26"/>
          <w:szCs w:val="26"/>
        </w:rPr>
        <w:t>Остера</w:t>
      </w:r>
      <w:proofErr w:type="spellEnd"/>
      <w:r w:rsidRPr="00F27730">
        <w:rPr>
          <w:rFonts w:ascii="Times New Roman" w:hAnsi="Times New Roman" w:cs="Times New Roman"/>
          <w:sz w:val="26"/>
          <w:szCs w:val="26"/>
        </w:rPr>
        <w:t>), педагог на уроках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воспитанию литературного вкуса.</w:t>
      </w:r>
    </w:p>
    <w:p w14:paraId="179D25E5"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lang w:val="en-US"/>
        </w:rPr>
        <w:t>“</w:t>
      </w:r>
      <w:r w:rsidRPr="00F27730">
        <w:rPr>
          <w:rFonts w:ascii="Times New Roman" w:hAnsi="Times New Roman" w:cs="Times New Roman"/>
          <w:b/>
          <w:sz w:val="26"/>
          <w:szCs w:val="26"/>
        </w:rPr>
        <w:t>Елки-палки</w:t>
      </w:r>
      <w:r w:rsidRPr="00F27730">
        <w:rPr>
          <w:rFonts w:ascii="Times New Roman" w:hAnsi="Times New Roman" w:cs="Times New Roman"/>
          <w:b/>
          <w:sz w:val="26"/>
          <w:szCs w:val="26"/>
          <w:lang w:val="en-US"/>
        </w:rPr>
        <w:t>”</w:t>
      </w:r>
    </w:p>
    <w:p w14:paraId="02C37AFE"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Детям предлагаются для игры следующие предметы: гимнастические палки, мячи, обручи, скакалки. При их помощи просят создать “лес”, “паровоз”,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детей к работе “от плеча”, а не “от локтя”.</w:t>
      </w:r>
    </w:p>
    <w:p w14:paraId="2052099D"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rPr>
        <w:t>Цирк</w:t>
      </w:r>
    </w:p>
    <w:p w14:paraId="06478D61"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lastRenderedPageBreak/>
        <w:t>Традиционное для русской актерской школы упражнение. Применительно к младшей возрастной группе, важно помочь детям почувствовать важность и значимость выхода “на арену”, создать атмосферу приподнятой торжественности, праздника. “Цирк” – прекрасная форма для проведения контрольного урока в конце учебного года.</w:t>
      </w:r>
    </w:p>
    <w:p w14:paraId="02077558"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b/>
          <w:sz w:val="26"/>
          <w:szCs w:val="26"/>
        </w:rPr>
      </w:pPr>
      <w:r w:rsidRPr="00F27730">
        <w:rPr>
          <w:rFonts w:ascii="Times New Roman" w:hAnsi="Times New Roman" w:cs="Times New Roman"/>
          <w:b/>
          <w:sz w:val="26"/>
          <w:szCs w:val="26"/>
          <w:lang w:val="en-US"/>
        </w:rPr>
        <w:t>“</w:t>
      </w:r>
      <w:r w:rsidRPr="00F27730">
        <w:rPr>
          <w:rFonts w:ascii="Times New Roman" w:hAnsi="Times New Roman" w:cs="Times New Roman"/>
          <w:b/>
          <w:sz w:val="26"/>
          <w:szCs w:val="26"/>
        </w:rPr>
        <w:t>Баранья голова</w:t>
      </w:r>
      <w:r w:rsidRPr="00F27730">
        <w:rPr>
          <w:rFonts w:ascii="Times New Roman" w:hAnsi="Times New Roman" w:cs="Times New Roman"/>
          <w:b/>
          <w:sz w:val="26"/>
          <w:szCs w:val="26"/>
          <w:lang w:val="en-US"/>
        </w:rPr>
        <w:t>”</w:t>
      </w:r>
      <w:r w:rsidRPr="00F27730">
        <w:rPr>
          <w:rFonts w:ascii="Times New Roman" w:hAnsi="Times New Roman" w:cs="Times New Roman"/>
          <w:b/>
          <w:sz w:val="26"/>
          <w:szCs w:val="26"/>
        </w:rPr>
        <w:t xml:space="preserve">. </w:t>
      </w:r>
      <w:r w:rsidRPr="00F27730">
        <w:rPr>
          <w:rFonts w:ascii="Times New Roman" w:hAnsi="Times New Roman" w:cs="Times New Roman"/>
          <w:b/>
          <w:sz w:val="26"/>
          <w:szCs w:val="26"/>
          <w:lang w:val="en-US"/>
        </w:rPr>
        <w:t>“</w:t>
      </w:r>
      <w:r w:rsidRPr="00F27730">
        <w:rPr>
          <w:rFonts w:ascii="Times New Roman" w:hAnsi="Times New Roman" w:cs="Times New Roman"/>
          <w:b/>
          <w:sz w:val="26"/>
          <w:szCs w:val="26"/>
        </w:rPr>
        <w:t>Машинка</w:t>
      </w:r>
      <w:r w:rsidRPr="00F27730">
        <w:rPr>
          <w:rFonts w:ascii="Times New Roman" w:hAnsi="Times New Roman" w:cs="Times New Roman"/>
          <w:b/>
          <w:sz w:val="26"/>
          <w:szCs w:val="26"/>
          <w:lang w:val="en-US"/>
        </w:rPr>
        <w:t>”</w:t>
      </w:r>
      <w:r w:rsidRPr="00F27730">
        <w:rPr>
          <w:rFonts w:ascii="Times New Roman" w:hAnsi="Times New Roman" w:cs="Times New Roman"/>
          <w:b/>
          <w:sz w:val="26"/>
          <w:szCs w:val="26"/>
        </w:rPr>
        <w:t>.</w:t>
      </w:r>
    </w:p>
    <w:p w14:paraId="732D5FCC"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Игры, которые развивают и помогают концентрировать внимание. Также – традиционные упражнения. Применительно к младшим школьникам, лучше использовать </w:t>
      </w:r>
      <w:r w:rsidRPr="00F27730">
        <w:rPr>
          <w:rFonts w:ascii="Times New Roman" w:hAnsi="Times New Roman" w:cs="Times New Roman"/>
          <w:b/>
          <w:sz w:val="26"/>
          <w:szCs w:val="26"/>
        </w:rPr>
        <w:t>Баранью голову</w:t>
      </w:r>
      <w:r w:rsidRPr="00F27730">
        <w:rPr>
          <w:rFonts w:ascii="Times New Roman" w:hAnsi="Times New Roman" w:cs="Times New Roman"/>
          <w:sz w:val="26"/>
          <w:szCs w:val="26"/>
        </w:rPr>
        <w:t>,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слово забыто, надо произнести: “баранья голова”, после чего продолжить перечисление. Побеждает самый памятливый и внимательный участник. 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w:t>
      </w:r>
    </w:p>
    <w:p w14:paraId="2EC1031C" w14:textId="77777777" w:rsidR="00BF6F6B" w:rsidRPr="00F27730" w:rsidRDefault="00BF6F6B" w:rsidP="00BF6F6B">
      <w:pPr>
        <w:pStyle w:val="a6"/>
        <w:numPr>
          <w:ilvl w:val="2"/>
          <w:numId w:val="25"/>
        </w:numPr>
        <w:spacing w:after="0" w:line="240" w:lineRule="auto"/>
        <w:ind w:left="0" w:firstLine="534"/>
        <w:jc w:val="both"/>
        <w:rPr>
          <w:rFonts w:ascii="Times New Roman" w:hAnsi="Times New Roman" w:cs="Times New Roman"/>
          <w:b/>
          <w:sz w:val="26"/>
          <w:szCs w:val="26"/>
        </w:rPr>
      </w:pPr>
      <w:r w:rsidRPr="00F27730">
        <w:rPr>
          <w:rFonts w:ascii="Times New Roman" w:hAnsi="Times New Roman" w:cs="Times New Roman"/>
          <w:b/>
          <w:sz w:val="26"/>
          <w:szCs w:val="26"/>
        </w:rPr>
        <w:t>Тепло –холодно</w:t>
      </w:r>
    </w:p>
    <w:p w14:paraId="3DA1063D"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ab/>
        <w:t>Музыкальная игра, тренирующая внимание. По мере приближения к спрятанному педагогом предмету, музыка меняет свой характер (из мажора – в минор, убыстрение, замедление темпа и т.д.). Ребенок сосредотачивает свое внимание параллельно на двух объектах (предмет поиска и звучание музыки). Это дает дополнительный эффект в деле развития внимания и музыкального слуха.</w:t>
      </w:r>
    </w:p>
    <w:p w14:paraId="65792D6C" w14:textId="77777777" w:rsidR="00BF6F6B" w:rsidRPr="00F27730" w:rsidRDefault="00BF6F6B" w:rsidP="00BF6F6B">
      <w:pPr>
        <w:pStyle w:val="a6"/>
        <w:numPr>
          <w:ilvl w:val="2"/>
          <w:numId w:val="25"/>
        </w:numPr>
        <w:spacing w:after="0" w:line="240" w:lineRule="auto"/>
        <w:ind w:left="0" w:firstLine="534"/>
        <w:jc w:val="both"/>
        <w:rPr>
          <w:rFonts w:ascii="Times New Roman" w:hAnsi="Times New Roman" w:cs="Times New Roman"/>
          <w:b/>
          <w:sz w:val="26"/>
          <w:szCs w:val="26"/>
        </w:rPr>
      </w:pPr>
      <w:r w:rsidRPr="00F27730">
        <w:rPr>
          <w:rFonts w:ascii="Times New Roman" w:hAnsi="Times New Roman" w:cs="Times New Roman"/>
          <w:b/>
          <w:sz w:val="26"/>
          <w:szCs w:val="26"/>
        </w:rPr>
        <w:t>Люди – самолеты, люди – мотоциклы.</w:t>
      </w:r>
    </w:p>
    <w:p w14:paraId="74D06B36" w14:textId="77777777" w:rsidR="00BF6F6B" w:rsidRPr="00F27730" w:rsidRDefault="00BF6F6B" w:rsidP="00BF6F6B">
      <w:pPr>
        <w:pStyle w:val="af2"/>
        <w:spacing w:after="0" w:line="240" w:lineRule="auto"/>
        <w:ind w:left="0"/>
        <w:contextualSpacing/>
        <w:rPr>
          <w:rFonts w:ascii="Times New Roman" w:hAnsi="Times New Roman"/>
          <w:sz w:val="26"/>
          <w:szCs w:val="26"/>
        </w:rPr>
      </w:pPr>
      <w:r w:rsidRPr="00F27730">
        <w:rPr>
          <w:rFonts w:ascii="Times New Roman" w:hAnsi="Times New Roman"/>
          <w:sz w:val="26"/>
          <w:szCs w:val="26"/>
        </w:rPr>
        <w:t>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w:t>
      </w:r>
    </w:p>
    <w:p w14:paraId="7AADF4CB"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Группа становится по кругу, и преподаватель, играющий роль руководителя полетов (заездов мотоциклистов), подает команды: “на взлет”, “выезжайте на рулежную дорожку”, “взлет”, “набор высоты” и т.д. У всех участвующих в игре предполагается один тип самолетов (спортивные, грузовые, военные и т.д.). Исходя из этого, ученики голосом воспроизводят звук моторов этих машин. В зависимости от высоты и типа самолета дети ведут себя соответственно в “полете”. “Диспетчер” просит “самолеты” развернуться, увидеть аэродром посадки, “приземлиться” и выключить “двигатели”.</w:t>
      </w:r>
    </w:p>
    <w:p w14:paraId="7E950B73" w14:textId="77777777" w:rsidR="00BF6F6B" w:rsidRPr="00F27730" w:rsidRDefault="00BF6F6B" w:rsidP="00BF6F6B">
      <w:pPr>
        <w:pStyle w:val="a6"/>
        <w:numPr>
          <w:ilvl w:val="2"/>
          <w:numId w:val="25"/>
        </w:numPr>
        <w:spacing w:after="0" w:line="240" w:lineRule="auto"/>
        <w:ind w:left="0" w:firstLine="534"/>
        <w:jc w:val="both"/>
        <w:rPr>
          <w:rFonts w:ascii="Times New Roman" w:hAnsi="Times New Roman" w:cs="Times New Roman"/>
          <w:b/>
          <w:sz w:val="26"/>
          <w:szCs w:val="26"/>
        </w:rPr>
      </w:pPr>
      <w:r w:rsidRPr="00F27730">
        <w:rPr>
          <w:rFonts w:ascii="Times New Roman" w:hAnsi="Times New Roman" w:cs="Times New Roman"/>
          <w:b/>
          <w:sz w:val="26"/>
          <w:szCs w:val="26"/>
        </w:rPr>
        <w:t>С миру по строчке…</w:t>
      </w:r>
    </w:p>
    <w:p w14:paraId="36E536C9"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Каждому ученику дается  по порядку строчка из стихотворения или басни, известной всему классу. Задача группы – составить из этих последовательных строчек рассказ, смысл которого меняется в зависимости от задания педагога (группа – прокурор, адвокат героя и т.п.). Дело не в том, чтобы выстроить интонацию, а в том, чтобы на действие, заданное преподавателем, каждая строчка была бы нанизана, как бусинка на нить. Это дает возможность не только физически ощутить “вкус” действия, но и, с изменением задания, прикоснуться к очень важному понятию – интерпретации. Впоследствии, произведения, сыгранные в таком ключе могут быть вынесены на контрольный урок.</w:t>
      </w:r>
    </w:p>
    <w:p w14:paraId="1273882D" w14:textId="77777777" w:rsidR="00BF6F6B" w:rsidRPr="00F27730" w:rsidRDefault="00BF6F6B" w:rsidP="00BF6F6B">
      <w:pPr>
        <w:pStyle w:val="a6"/>
        <w:numPr>
          <w:ilvl w:val="2"/>
          <w:numId w:val="25"/>
        </w:numPr>
        <w:spacing w:after="0" w:line="240" w:lineRule="auto"/>
        <w:ind w:left="0" w:firstLine="567"/>
        <w:jc w:val="both"/>
        <w:rPr>
          <w:rFonts w:ascii="Times New Roman" w:hAnsi="Times New Roman" w:cs="Times New Roman"/>
          <w:sz w:val="26"/>
          <w:szCs w:val="26"/>
        </w:rPr>
      </w:pPr>
      <w:r w:rsidRPr="00F27730">
        <w:rPr>
          <w:rFonts w:ascii="Times New Roman" w:hAnsi="Times New Roman" w:cs="Times New Roman"/>
          <w:b/>
          <w:sz w:val="26"/>
          <w:szCs w:val="26"/>
        </w:rPr>
        <w:t>С днем рождения!</w:t>
      </w:r>
    </w:p>
    <w:p w14:paraId="753BE0F0" w14:textId="77777777" w:rsidR="00BF6F6B" w:rsidRPr="00F27730" w:rsidRDefault="00BF6F6B" w:rsidP="00BF6F6B">
      <w:pPr>
        <w:spacing w:after="0" w:line="240" w:lineRule="auto"/>
        <w:contextualSpacing/>
        <w:jc w:val="both"/>
        <w:rPr>
          <w:rFonts w:ascii="Times New Roman" w:hAnsi="Times New Roman" w:cs="Times New Roman"/>
          <w:sz w:val="26"/>
          <w:szCs w:val="26"/>
        </w:rPr>
      </w:pPr>
      <w:r w:rsidRPr="00F27730">
        <w:rPr>
          <w:rFonts w:ascii="Times New Roman" w:hAnsi="Times New Roman" w:cs="Times New Roman"/>
          <w:sz w:val="26"/>
          <w:szCs w:val="26"/>
        </w:rPr>
        <w:t xml:space="preserve">День рождения каждого ученика класса является праздником для всех. Вот почему очень важно приучить группу к тому, что накануне дня рождения кого-либо из класса все готовят творческий подарок, не связанный с приобретением дорогостоящих игрушек. Это могут быть песенка, танец, стихотворение, новое упражнение, в центре которого должен быть новорожденный. Педагог не должен контролировать подготовку поздравлений явным образом, и даже в случае неуспеха какого-либо поздравления, должен поддержать их усилия и поблагодарить за самостоятельность в работе. Дело в том, что самостоятельная работа на сцене, пусть несовершенная, часто приносит больше пользы, чем многие </w:t>
      </w:r>
      <w:r w:rsidRPr="00F27730">
        <w:rPr>
          <w:rFonts w:ascii="Times New Roman" w:hAnsi="Times New Roman" w:cs="Times New Roman"/>
          <w:sz w:val="26"/>
          <w:szCs w:val="26"/>
        </w:rPr>
        <w:lastRenderedPageBreak/>
        <w:t>упражнения, ибо в ее основе лежит яркое индивидуальное желание что-то сделать самому. Это следует приветствовать самым активным образом.</w:t>
      </w:r>
    </w:p>
    <w:p w14:paraId="1531590B" w14:textId="77777777" w:rsidR="00BF6F6B" w:rsidRPr="00F27730" w:rsidRDefault="00BF6F6B" w:rsidP="00BF6F6B">
      <w:pPr>
        <w:pStyle w:val="1"/>
        <w:spacing w:before="0" w:after="0"/>
        <w:contextualSpacing/>
        <w:jc w:val="right"/>
        <w:rPr>
          <w:i/>
          <w:sz w:val="26"/>
          <w:szCs w:val="26"/>
        </w:rPr>
      </w:pPr>
      <w:r w:rsidRPr="00F27730">
        <w:rPr>
          <w:i/>
          <w:sz w:val="26"/>
          <w:szCs w:val="26"/>
        </w:rPr>
        <w:tab/>
      </w:r>
    </w:p>
    <w:p w14:paraId="2131A63B" w14:textId="77777777" w:rsidR="00BF6F6B" w:rsidRPr="00F27730" w:rsidRDefault="00BF6F6B" w:rsidP="00BF6F6B">
      <w:pPr>
        <w:pStyle w:val="1"/>
        <w:spacing w:before="0" w:after="0"/>
        <w:contextualSpacing/>
        <w:jc w:val="right"/>
        <w:rPr>
          <w:i/>
          <w:sz w:val="26"/>
          <w:szCs w:val="26"/>
        </w:rPr>
      </w:pPr>
    </w:p>
    <w:p w14:paraId="08C2F7DC" w14:textId="77777777" w:rsidR="00BF6F6B" w:rsidRPr="00F27730" w:rsidRDefault="00BF6F6B" w:rsidP="00BF6F6B">
      <w:pPr>
        <w:pStyle w:val="1"/>
        <w:spacing w:before="0" w:after="0"/>
        <w:contextualSpacing/>
        <w:jc w:val="right"/>
        <w:rPr>
          <w:i/>
          <w:sz w:val="26"/>
          <w:szCs w:val="26"/>
        </w:rPr>
      </w:pPr>
    </w:p>
    <w:p w14:paraId="3AAB5EE8" w14:textId="77777777" w:rsidR="00BF6F6B" w:rsidRPr="00F27730" w:rsidRDefault="00BF6F6B" w:rsidP="00BF6F6B">
      <w:pPr>
        <w:pStyle w:val="1"/>
        <w:spacing w:before="0" w:after="0"/>
        <w:contextualSpacing/>
        <w:jc w:val="right"/>
        <w:rPr>
          <w:i/>
          <w:sz w:val="26"/>
          <w:szCs w:val="26"/>
        </w:rPr>
      </w:pPr>
    </w:p>
    <w:p w14:paraId="5B64B5A8" w14:textId="77777777" w:rsidR="00BF6F6B" w:rsidRPr="00F27730" w:rsidRDefault="00BF6F6B" w:rsidP="00BF6F6B">
      <w:pPr>
        <w:pStyle w:val="1"/>
        <w:spacing w:before="0" w:after="0"/>
        <w:contextualSpacing/>
        <w:jc w:val="right"/>
        <w:rPr>
          <w:i/>
          <w:sz w:val="26"/>
          <w:szCs w:val="26"/>
        </w:rPr>
      </w:pPr>
    </w:p>
    <w:p w14:paraId="4199E3E5" w14:textId="77777777" w:rsidR="00BF6F6B" w:rsidRPr="00F27730" w:rsidRDefault="00BF6F6B" w:rsidP="00BF6F6B">
      <w:pPr>
        <w:pStyle w:val="1"/>
        <w:spacing w:before="0" w:after="0"/>
        <w:contextualSpacing/>
        <w:jc w:val="right"/>
        <w:rPr>
          <w:i/>
          <w:sz w:val="26"/>
          <w:szCs w:val="26"/>
        </w:rPr>
      </w:pPr>
    </w:p>
    <w:p w14:paraId="47C89751" w14:textId="77777777" w:rsidR="00BF6F6B" w:rsidRPr="00F27730" w:rsidRDefault="00BF6F6B" w:rsidP="00BF6F6B">
      <w:pPr>
        <w:pStyle w:val="1"/>
        <w:spacing w:before="0" w:after="0"/>
        <w:contextualSpacing/>
        <w:jc w:val="right"/>
        <w:rPr>
          <w:i/>
          <w:sz w:val="26"/>
          <w:szCs w:val="26"/>
        </w:rPr>
      </w:pPr>
    </w:p>
    <w:p w14:paraId="7561D112" w14:textId="77777777" w:rsidR="00BF6F6B" w:rsidRPr="00F27730" w:rsidRDefault="00BF6F6B" w:rsidP="00BF6F6B">
      <w:pPr>
        <w:pStyle w:val="1"/>
        <w:spacing w:before="0" w:after="0"/>
        <w:contextualSpacing/>
        <w:jc w:val="right"/>
        <w:rPr>
          <w:i/>
          <w:sz w:val="26"/>
          <w:szCs w:val="26"/>
        </w:rPr>
      </w:pPr>
    </w:p>
    <w:p w14:paraId="449E86CA" w14:textId="77777777" w:rsidR="00BF6F6B" w:rsidRPr="00F27730" w:rsidRDefault="00BF6F6B" w:rsidP="00BF6F6B">
      <w:pPr>
        <w:pStyle w:val="1"/>
        <w:spacing w:before="0" w:after="0"/>
        <w:contextualSpacing/>
        <w:jc w:val="right"/>
        <w:rPr>
          <w:i/>
          <w:sz w:val="26"/>
          <w:szCs w:val="26"/>
        </w:rPr>
      </w:pPr>
    </w:p>
    <w:p w14:paraId="10A5D8EA" w14:textId="77777777" w:rsidR="00BF6F6B" w:rsidRPr="00F27730" w:rsidRDefault="00BF6F6B" w:rsidP="00BF6F6B">
      <w:pPr>
        <w:pStyle w:val="1"/>
        <w:spacing w:before="0" w:after="0"/>
        <w:contextualSpacing/>
        <w:jc w:val="right"/>
        <w:rPr>
          <w:i/>
          <w:sz w:val="26"/>
          <w:szCs w:val="26"/>
        </w:rPr>
      </w:pPr>
    </w:p>
    <w:p w14:paraId="457F4134" w14:textId="77777777" w:rsidR="00EC1143" w:rsidRPr="00F27730" w:rsidRDefault="00EC1143" w:rsidP="00EC1143">
      <w:pPr>
        <w:pStyle w:val="1"/>
        <w:spacing w:before="0" w:after="0"/>
        <w:contextualSpacing/>
        <w:rPr>
          <w:i/>
          <w:sz w:val="26"/>
          <w:szCs w:val="26"/>
        </w:rPr>
      </w:pPr>
    </w:p>
    <w:p w14:paraId="3DF54A92" w14:textId="77777777" w:rsidR="00EC1143" w:rsidRPr="00F27730" w:rsidRDefault="00EC1143" w:rsidP="00EC1143">
      <w:pPr>
        <w:pStyle w:val="1"/>
        <w:spacing w:before="0" w:after="0"/>
        <w:contextualSpacing/>
        <w:rPr>
          <w:i/>
          <w:color w:val="000000" w:themeColor="text1"/>
          <w:sz w:val="26"/>
          <w:szCs w:val="26"/>
        </w:rPr>
      </w:pPr>
    </w:p>
    <w:p w14:paraId="063AA559" w14:textId="77777777" w:rsidR="00EC1143" w:rsidRPr="00F27730" w:rsidRDefault="00EC1143" w:rsidP="00EC1143">
      <w:pPr>
        <w:pStyle w:val="1"/>
        <w:spacing w:before="0" w:after="0"/>
        <w:contextualSpacing/>
        <w:rPr>
          <w:i/>
          <w:color w:val="000000" w:themeColor="text1"/>
          <w:sz w:val="26"/>
          <w:szCs w:val="26"/>
        </w:rPr>
      </w:pPr>
    </w:p>
    <w:p w14:paraId="12E606CD" w14:textId="77777777" w:rsidR="00EC1143" w:rsidRPr="00F27730" w:rsidRDefault="00EC1143" w:rsidP="00EC1143">
      <w:pPr>
        <w:rPr>
          <w:sz w:val="26"/>
          <w:szCs w:val="26"/>
        </w:rPr>
      </w:pPr>
    </w:p>
    <w:p w14:paraId="1D9F942E" w14:textId="77777777" w:rsidR="00BF6F6B" w:rsidRPr="00F27730" w:rsidRDefault="00BF6F6B" w:rsidP="00EC1143">
      <w:pPr>
        <w:pStyle w:val="1"/>
        <w:spacing w:before="0" w:after="0"/>
        <w:contextualSpacing/>
        <w:jc w:val="right"/>
        <w:rPr>
          <w:i/>
          <w:sz w:val="26"/>
          <w:szCs w:val="26"/>
        </w:rPr>
      </w:pPr>
      <w:r w:rsidRPr="00F27730">
        <w:rPr>
          <w:i/>
          <w:color w:val="000000" w:themeColor="text1"/>
          <w:sz w:val="26"/>
          <w:szCs w:val="26"/>
        </w:rPr>
        <w:t>Приложение 4</w:t>
      </w:r>
    </w:p>
    <w:p w14:paraId="0E047AE9"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
          <w:sz w:val="26"/>
          <w:szCs w:val="26"/>
        </w:rPr>
        <w:t xml:space="preserve">Упражнения для развития хорошей </w:t>
      </w:r>
      <w:proofErr w:type="gramStart"/>
      <w:r w:rsidRPr="00F27730">
        <w:rPr>
          <w:rFonts w:ascii="Times New Roman" w:hAnsi="Times New Roman" w:cs="Times New Roman"/>
          <w:b/>
          <w:sz w:val="26"/>
          <w:szCs w:val="26"/>
        </w:rPr>
        <w:t>дикции</w:t>
      </w:r>
      <w:r w:rsidRPr="00F27730">
        <w:rPr>
          <w:rFonts w:ascii="Times New Roman" w:hAnsi="Times New Roman" w:cs="Times New Roman"/>
          <w:sz w:val="26"/>
          <w:szCs w:val="26"/>
        </w:rPr>
        <w:t>(</w:t>
      </w:r>
      <w:proofErr w:type="gramEnd"/>
      <w:r w:rsidRPr="00F27730">
        <w:rPr>
          <w:rFonts w:ascii="Times New Roman" w:hAnsi="Times New Roman" w:cs="Times New Roman"/>
          <w:sz w:val="26"/>
          <w:szCs w:val="26"/>
        </w:rPr>
        <w:t xml:space="preserve">из </w:t>
      </w:r>
      <w:r w:rsidRPr="00F27730">
        <w:rPr>
          <w:rFonts w:ascii="Times New Roman" w:hAnsi="Times New Roman" w:cs="Times New Roman"/>
          <w:bCs/>
          <w:iCs/>
          <w:color w:val="170E02"/>
          <w:sz w:val="26"/>
          <w:szCs w:val="26"/>
        </w:rPr>
        <w:t>программы курса «Театр» для начальной школы И.А. Генералова)</w:t>
      </w:r>
    </w:p>
    <w:p w14:paraId="5CEBFA16" w14:textId="77777777" w:rsidR="00BF6F6B" w:rsidRPr="00F27730" w:rsidRDefault="00BF6F6B" w:rsidP="00BF6F6B">
      <w:pPr>
        <w:shd w:val="clear" w:color="auto" w:fill="FFFFFF"/>
        <w:spacing w:after="0" w:line="240" w:lineRule="auto"/>
        <w:contextualSpacing/>
        <w:rPr>
          <w:rFonts w:ascii="Times New Roman" w:hAnsi="Times New Roman" w:cs="Times New Roman"/>
          <w:b/>
          <w:bCs/>
          <w:iCs/>
          <w:color w:val="170E02"/>
          <w:sz w:val="26"/>
          <w:szCs w:val="26"/>
        </w:rPr>
      </w:pPr>
      <w:r w:rsidRPr="00F27730">
        <w:rPr>
          <w:rFonts w:ascii="Times New Roman" w:hAnsi="Times New Roman" w:cs="Times New Roman"/>
          <w:b/>
          <w:bCs/>
          <w:iCs/>
          <w:color w:val="170E02"/>
          <w:sz w:val="26"/>
          <w:szCs w:val="26"/>
        </w:rPr>
        <w:t>Тренинг гласных звуков</w:t>
      </w:r>
    </w:p>
    <w:p w14:paraId="63E5F5BB"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
          <w:iCs/>
          <w:color w:val="170E02"/>
          <w:sz w:val="26"/>
          <w:szCs w:val="26"/>
        </w:rPr>
      </w:pPr>
      <w:r w:rsidRPr="00F27730">
        <w:rPr>
          <w:rFonts w:ascii="Times New Roman" w:hAnsi="Times New Roman" w:cs="Times New Roman"/>
          <w:bCs/>
          <w:i/>
          <w:iCs/>
          <w:color w:val="170E02"/>
          <w:sz w:val="26"/>
          <w:szCs w:val="26"/>
        </w:rPr>
        <w:t>Произнеси ряд гласных, ставя под ударение один из звуков.</w:t>
      </w:r>
    </w:p>
    <w:p w14:paraId="0810FBAD"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59264" behindDoc="0" locked="0" layoutInCell="1" allowOverlap="1" wp14:anchorId="4129B07E" wp14:editId="77649787">
                <wp:simplePos x="0" y="0"/>
                <wp:positionH relativeFrom="column">
                  <wp:posOffset>529590</wp:posOffset>
                </wp:positionH>
                <wp:positionV relativeFrom="paragraph">
                  <wp:posOffset>127000</wp:posOffset>
                </wp:positionV>
                <wp:extent cx="38735" cy="102870"/>
                <wp:effectExtent l="0" t="0" r="12065" b="11430"/>
                <wp:wrapNone/>
                <wp:docPr id="3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7A99C" id="_x0000_t32" coordsize="21600,21600" o:spt="32" o:oned="t" path="m,l21600,21600e" filled="f">
                <v:path arrowok="t" fillok="f" o:connecttype="none"/>
                <o:lock v:ext="edit" shapetype="t"/>
              </v:shapetype>
              <v:shape id="Прямая со стрелкой 18" o:spid="_x0000_s1026" type="#_x0000_t32" style="position:absolute;margin-left:41.7pt;margin-top:10pt;width:3.05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">
                <o:lock v:ext="edit" shapetype="f"/>
              </v:shape>
            </w:pict>
          </mc:Fallback>
        </mc:AlternateContent>
      </w:r>
      <w:r w:rsidRPr="00F27730">
        <w:rPr>
          <w:noProof/>
          <w:sz w:val="26"/>
          <w:szCs w:val="26"/>
          <w:lang w:eastAsia="ru-RU"/>
        </w:rPr>
        <mc:AlternateContent>
          <mc:Choice Requires="wps">
            <w:drawing>
              <wp:anchor distT="0" distB="0" distL="114300" distR="114300" simplePos="0" relativeHeight="251662336" behindDoc="0" locked="0" layoutInCell="1" allowOverlap="1" wp14:anchorId="69161A5D" wp14:editId="0FFE5999">
                <wp:simplePos x="0" y="0"/>
                <wp:positionH relativeFrom="column">
                  <wp:posOffset>2860675</wp:posOffset>
                </wp:positionH>
                <wp:positionV relativeFrom="paragraph">
                  <wp:posOffset>127000</wp:posOffset>
                </wp:positionV>
                <wp:extent cx="38735" cy="102870"/>
                <wp:effectExtent l="0" t="0" r="12065" b="11430"/>
                <wp:wrapNone/>
                <wp:docPr id="35"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3D0BF" id="Прямая со стрелкой 17" o:spid="_x0000_s1026" type="#_x0000_t32" style="position:absolute;margin-left:225.25pt;margin-top:10pt;width:3.05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">
                <o:lock v:ext="edit" shapetype="f"/>
              </v:shape>
            </w:pict>
          </mc:Fallback>
        </mc:AlternateContent>
      </w:r>
    </w:p>
    <w:p w14:paraId="0E93CF2D"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roofErr w:type="gramStart"/>
      <w:r w:rsidRPr="00F27730">
        <w:rPr>
          <w:rFonts w:ascii="Times New Roman" w:hAnsi="Times New Roman" w:cs="Times New Roman"/>
          <w:bCs/>
          <w:iCs/>
          <w:color w:val="170E02"/>
          <w:sz w:val="26"/>
          <w:szCs w:val="26"/>
        </w:rPr>
        <w:t>И  Э</w:t>
      </w:r>
      <w:proofErr w:type="gramEnd"/>
      <w:r w:rsidRPr="00F27730">
        <w:rPr>
          <w:rFonts w:ascii="Times New Roman" w:hAnsi="Times New Roman" w:cs="Times New Roman"/>
          <w:bCs/>
          <w:iCs/>
          <w:color w:val="170E02"/>
          <w:sz w:val="26"/>
          <w:szCs w:val="26"/>
        </w:rPr>
        <w:t xml:space="preserve">  А  О  У  Ы          И  Э  А  О  У  Ы</w:t>
      </w:r>
    </w:p>
    <w:p w14:paraId="577FB515"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
    <w:p w14:paraId="5952C842"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63360" behindDoc="0" locked="0" layoutInCell="1" allowOverlap="1" wp14:anchorId="2BC00711" wp14:editId="00DBF1C5">
                <wp:simplePos x="0" y="0"/>
                <wp:positionH relativeFrom="column">
                  <wp:posOffset>3086100</wp:posOffset>
                </wp:positionH>
                <wp:positionV relativeFrom="paragraph">
                  <wp:posOffset>-93345</wp:posOffset>
                </wp:positionV>
                <wp:extent cx="38735" cy="102870"/>
                <wp:effectExtent l="0" t="0" r="12065" b="11430"/>
                <wp:wrapNone/>
                <wp:docPr id="3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41D98" id="Прямая со стрелкой 16" o:spid="_x0000_s1026" type="#_x0000_t32" style="position:absolute;margin-left:243pt;margin-top:-7.35pt;width:3.05pt;height:8.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">
                <o:lock v:ext="edit" shapetype="f"/>
              </v:shape>
            </w:pict>
          </mc:Fallback>
        </mc:AlternateContent>
      </w:r>
      <w:r w:rsidRPr="00F27730">
        <w:rPr>
          <w:noProof/>
          <w:sz w:val="26"/>
          <w:szCs w:val="26"/>
          <w:lang w:eastAsia="ru-RU"/>
        </w:rPr>
        <mc:AlternateContent>
          <mc:Choice Requires="wps">
            <w:drawing>
              <wp:anchor distT="0" distB="0" distL="114300" distR="114300" simplePos="0" relativeHeight="251660288" behindDoc="0" locked="0" layoutInCell="1" allowOverlap="1" wp14:anchorId="10D6B6D6" wp14:editId="1830DFED">
                <wp:simplePos x="0" y="0"/>
                <wp:positionH relativeFrom="column">
                  <wp:posOffset>716280</wp:posOffset>
                </wp:positionH>
                <wp:positionV relativeFrom="paragraph">
                  <wp:posOffset>-93345</wp:posOffset>
                </wp:positionV>
                <wp:extent cx="38735" cy="102870"/>
                <wp:effectExtent l="0" t="0" r="12065" b="11430"/>
                <wp:wrapNone/>
                <wp:docPr id="3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925EE" id="Прямая со стрелкой 15" o:spid="_x0000_s1026" type="#_x0000_t32" style="position:absolute;margin-left:56.4pt;margin-top:-7.35pt;width:3.05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">
                <o:lock v:ext="edit" shapetype="f"/>
              </v:shape>
            </w:pict>
          </mc:Fallback>
        </mc:AlternateContent>
      </w:r>
      <w:proofErr w:type="gramStart"/>
      <w:r w:rsidRPr="00F27730">
        <w:rPr>
          <w:rFonts w:ascii="Times New Roman" w:hAnsi="Times New Roman" w:cs="Times New Roman"/>
          <w:bCs/>
          <w:iCs/>
          <w:color w:val="170E02"/>
          <w:sz w:val="26"/>
          <w:szCs w:val="26"/>
        </w:rPr>
        <w:t>И  Э</w:t>
      </w:r>
      <w:proofErr w:type="gramEnd"/>
      <w:r w:rsidRPr="00F27730">
        <w:rPr>
          <w:rFonts w:ascii="Times New Roman" w:hAnsi="Times New Roman" w:cs="Times New Roman"/>
          <w:bCs/>
          <w:iCs/>
          <w:color w:val="170E02"/>
          <w:sz w:val="26"/>
          <w:szCs w:val="26"/>
        </w:rPr>
        <w:t xml:space="preserve">  А  О  У  Ы         И  Э  А  О  У  Ы</w:t>
      </w:r>
    </w:p>
    <w:p w14:paraId="57D97FD1"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64384" behindDoc="0" locked="0" layoutInCell="1" allowOverlap="1" wp14:anchorId="260B3E36" wp14:editId="185E54CE">
                <wp:simplePos x="0" y="0"/>
                <wp:positionH relativeFrom="column">
                  <wp:posOffset>3305175</wp:posOffset>
                </wp:positionH>
                <wp:positionV relativeFrom="paragraph">
                  <wp:posOffset>106680</wp:posOffset>
                </wp:positionV>
                <wp:extent cx="38735" cy="102870"/>
                <wp:effectExtent l="0" t="0" r="12065" b="11430"/>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70539" id="Прямая со стрелкой 14" o:spid="_x0000_s1026" type="#_x0000_t32" style="position:absolute;margin-left:260.25pt;margin-top:8.4pt;width:3.05pt;height:8.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">
                <o:lock v:ext="edit" shapetype="f"/>
              </v:shape>
            </w:pict>
          </mc:Fallback>
        </mc:AlternateContent>
      </w:r>
      <w:r w:rsidRPr="00F27730">
        <w:rPr>
          <w:noProof/>
          <w:sz w:val="26"/>
          <w:szCs w:val="26"/>
          <w:lang w:eastAsia="ru-RU"/>
        </w:rPr>
        <mc:AlternateContent>
          <mc:Choice Requires="wps">
            <w:drawing>
              <wp:anchor distT="0" distB="0" distL="114300" distR="114300" simplePos="0" relativeHeight="251661312" behindDoc="0" locked="0" layoutInCell="1" allowOverlap="1" wp14:anchorId="75E820FC" wp14:editId="65466A4E">
                <wp:simplePos x="0" y="0"/>
                <wp:positionH relativeFrom="column">
                  <wp:posOffset>967740</wp:posOffset>
                </wp:positionH>
                <wp:positionV relativeFrom="paragraph">
                  <wp:posOffset>106680</wp:posOffset>
                </wp:positionV>
                <wp:extent cx="38735" cy="102870"/>
                <wp:effectExtent l="0" t="0" r="12065" b="11430"/>
                <wp:wrapNone/>
                <wp:docPr id="3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28361" id="Прямая со стрелкой 13" o:spid="_x0000_s1026" type="#_x0000_t32" style="position:absolute;margin-left:76.2pt;margin-top:8.4pt;width:3.05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">
                <o:lock v:ext="edit" shapetype="f"/>
              </v:shape>
            </w:pict>
          </mc:Fallback>
        </mc:AlternateContent>
      </w:r>
    </w:p>
    <w:p w14:paraId="4E0947B9"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roofErr w:type="gramStart"/>
      <w:r w:rsidRPr="00F27730">
        <w:rPr>
          <w:rFonts w:ascii="Times New Roman" w:hAnsi="Times New Roman" w:cs="Times New Roman"/>
          <w:bCs/>
          <w:iCs/>
          <w:color w:val="170E02"/>
          <w:sz w:val="26"/>
          <w:szCs w:val="26"/>
        </w:rPr>
        <w:t>И  Э</w:t>
      </w:r>
      <w:proofErr w:type="gramEnd"/>
      <w:r w:rsidRPr="00F27730">
        <w:rPr>
          <w:rFonts w:ascii="Times New Roman" w:hAnsi="Times New Roman" w:cs="Times New Roman"/>
          <w:bCs/>
          <w:iCs/>
          <w:color w:val="170E02"/>
          <w:sz w:val="26"/>
          <w:szCs w:val="26"/>
        </w:rPr>
        <w:t xml:space="preserve">  А  О  У  Ы         И  Э  А  О  У  Ы</w:t>
      </w:r>
    </w:p>
    <w:p w14:paraId="55115308"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
          <w:iCs/>
          <w:color w:val="170E02"/>
          <w:sz w:val="26"/>
          <w:szCs w:val="26"/>
        </w:rPr>
      </w:pPr>
      <w:r w:rsidRPr="00F27730">
        <w:rPr>
          <w:rFonts w:ascii="Times New Roman" w:hAnsi="Times New Roman" w:cs="Times New Roman"/>
          <w:bCs/>
          <w:i/>
          <w:iCs/>
          <w:color w:val="170E02"/>
          <w:sz w:val="26"/>
          <w:szCs w:val="26"/>
        </w:rPr>
        <w:t>С помощью ряда гласных попытайся задать вопросы, делая ударение поочерёдно на каждом звуке.</w:t>
      </w:r>
    </w:p>
    <w:p w14:paraId="14AB370C"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3544"/>
      </w:tblGrid>
      <w:tr w:rsidR="00BF6F6B" w:rsidRPr="00F27730" w14:paraId="297D3F41" w14:textId="77777777" w:rsidTr="00F90C25">
        <w:tc>
          <w:tcPr>
            <w:tcW w:w="3434" w:type="dxa"/>
          </w:tcPr>
          <w:p w14:paraId="076B725F" w14:textId="77777777" w:rsidR="00BF6F6B" w:rsidRPr="00F27730" w:rsidRDefault="00BF6F6B" w:rsidP="00F90C25">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Вопрос</w:t>
            </w:r>
          </w:p>
        </w:tc>
        <w:tc>
          <w:tcPr>
            <w:tcW w:w="3544" w:type="dxa"/>
          </w:tcPr>
          <w:p w14:paraId="400F6407" w14:textId="77777777" w:rsidR="00BF6F6B" w:rsidRPr="00F27730" w:rsidRDefault="00BF6F6B" w:rsidP="00F90C25">
            <w:pPr>
              <w:spacing w:after="0" w:line="240" w:lineRule="auto"/>
              <w:contextualSpacing/>
              <w:rPr>
                <w:rFonts w:ascii="Times New Roman" w:hAnsi="Times New Roman" w:cs="Times New Roman"/>
                <w:sz w:val="26"/>
                <w:szCs w:val="26"/>
              </w:rPr>
            </w:pPr>
            <w:r w:rsidRPr="00F27730">
              <w:rPr>
                <w:rFonts w:ascii="Times New Roman" w:hAnsi="Times New Roman" w:cs="Times New Roman"/>
                <w:sz w:val="26"/>
                <w:szCs w:val="26"/>
              </w:rPr>
              <w:t>Ответ</w:t>
            </w:r>
          </w:p>
        </w:tc>
      </w:tr>
      <w:tr w:rsidR="00BF6F6B" w:rsidRPr="00F27730" w14:paraId="2FBDF6A7" w14:textId="77777777" w:rsidTr="00F90C25">
        <w:tc>
          <w:tcPr>
            <w:tcW w:w="3434" w:type="dxa"/>
          </w:tcPr>
          <w:p w14:paraId="44F06ADE"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76672" behindDoc="0" locked="0" layoutInCell="1" allowOverlap="1" wp14:anchorId="59691338" wp14:editId="2F131FDD">
                      <wp:simplePos x="0" y="0"/>
                      <wp:positionH relativeFrom="column">
                        <wp:posOffset>56515</wp:posOffset>
                      </wp:positionH>
                      <wp:positionV relativeFrom="paragraph">
                        <wp:posOffset>115570</wp:posOffset>
                      </wp:positionV>
                      <wp:extent cx="38735" cy="102870"/>
                      <wp:effectExtent l="0" t="0" r="12065" b="11430"/>
                      <wp:wrapNone/>
                      <wp:docPr id="30"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EFCE" id="Прямая со стрелкой 12" o:spid="_x0000_s1026" type="#_x0000_t32" style="position:absolute;margin-left:4.45pt;margin-top:9.1pt;width:3.05pt;height:8.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">
                      <o:lock v:ext="edit" shapetype="f"/>
                    </v:shape>
                  </w:pict>
                </mc:Fallback>
              </mc:AlternateContent>
            </w:r>
          </w:p>
          <w:p w14:paraId="5640A0B6"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И    Э    А    О    У    </w:t>
            </w:r>
            <w:proofErr w:type="gramStart"/>
            <w:r w:rsidRPr="00F27730">
              <w:rPr>
                <w:rFonts w:ascii="Times New Roman" w:hAnsi="Times New Roman" w:cs="Times New Roman"/>
                <w:bCs/>
                <w:iCs/>
                <w:color w:val="170E02"/>
                <w:sz w:val="26"/>
                <w:szCs w:val="26"/>
              </w:rPr>
              <w:t>Ы ?</w:t>
            </w:r>
            <w:proofErr w:type="gramEnd"/>
            <w:r w:rsidRPr="00F27730">
              <w:rPr>
                <w:rFonts w:ascii="Times New Roman" w:hAnsi="Times New Roman" w:cs="Times New Roman"/>
                <w:bCs/>
                <w:iCs/>
                <w:color w:val="170E02"/>
                <w:sz w:val="26"/>
                <w:szCs w:val="26"/>
              </w:rPr>
              <w:t xml:space="preserve">         </w:t>
            </w:r>
          </w:p>
        </w:tc>
        <w:tc>
          <w:tcPr>
            <w:tcW w:w="3544" w:type="dxa"/>
          </w:tcPr>
          <w:p w14:paraId="08624CB3"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65408" behindDoc="0" locked="0" layoutInCell="1" allowOverlap="1" wp14:anchorId="0BBA36EF" wp14:editId="01DA138B">
                      <wp:simplePos x="0" y="0"/>
                      <wp:positionH relativeFrom="column">
                        <wp:posOffset>65405</wp:posOffset>
                      </wp:positionH>
                      <wp:positionV relativeFrom="paragraph">
                        <wp:posOffset>115570</wp:posOffset>
                      </wp:positionV>
                      <wp:extent cx="38735" cy="102870"/>
                      <wp:effectExtent l="0" t="0" r="12065" b="11430"/>
                      <wp:wrapNone/>
                      <wp:docPr id="29"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CBB40" id="Прямая со стрелкой 11" o:spid="_x0000_s1026" type="#_x0000_t32" style="position:absolute;margin-left:5.15pt;margin-top:9.1pt;width:3.05pt;height:8.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">
                      <o:lock v:ext="edit" shapetype="f"/>
                    </v:shape>
                  </w:pict>
                </mc:Fallback>
              </mc:AlternateContent>
            </w:r>
          </w:p>
          <w:p w14:paraId="3E2515B1" w14:textId="77777777" w:rsidR="00BF6F6B" w:rsidRPr="00F27730" w:rsidRDefault="00BF6F6B" w:rsidP="00F90C25">
            <w:pPr>
              <w:spacing w:after="0" w:line="240" w:lineRule="auto"/>
              <w:contextualSpacing/>
              <w:rPr>
                <w:rFonts w:ascii="Times New Roman" w:hAnsi="Times New Roman" w:cs="Times New Roman"/>
                <w:b/>
                <w:sz w:val="26"/>
                <w:szCs w:val="26"/>
              </w:rPr>
            </w:pPr>
            <w:r w:rsidRPr="00F27730">
              <w:rPr>
                <w:rFonts w:ascii="Times New Roman" w:hAnsi="Times New Roman" w:cs="Times New Roman"/>
                <w:bCs/>
                <w:iCs/>
                <w:color w:val="170E02"/>
                <w:sz w:val="26"/>
                <w:szCs w:val="26"/>
              </w:rPr>
              <w:t xml:space="preserve">И    Э    А    О    У    Ы.          </w:t>
            </w:r>
          </w:p>
        </w:tc>
      </w:tr>
      <w:tr w:rsidR="00BF6F6B" w:rsidRPr="00F27730" w14:paraId="6BA4DC6E" w14:textId="77777777" w:rsidTr="00F90C25">
        <w:tc>
          <w:tcPr>
            <w:tcW w:w="3434" w:type="dxa"/>
          </w:tcPr>
          <w:p w14:paraId="25AC25DC"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74624" behindDoc="0" locked="0" layoutInCell="1" allowOverlap="1" wp14:anchorId="262C6F20" wp14:editId="11AFD7E0">
                      <wp:simplePos x="0" y="0"/>
                      <wp:positionH relativeFrom="column">
                        <wp:posOffset>358775</wp:posOffset>
                      </wp:positionH>
                      <wp:positionV relativeFrom="paragraph">
                        <wp:posOffset>104140</wp:posOffset>
                      </wp:positionV>
                      <wp:extent cx="38735" cy="102870"/>
                      <wp:effectExtent l="0" t="0" r="12065" b="11430"/>
                      <wp:wrapNone/>
                      <wp:docPr id="28"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E0C53" id="Прямая со стрелкой 10" o:spid="_x0000_s1026" type="#_x0000_t32" style="position:absolute;margin-left:28.25pt;margin-top:8.2pt;width:3.05pt;height:8.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">
                      <o:lock v:ext="edit" shapetype="f"/>
                    </v:shape>
                  </w:pict>
                </mc:Fallback>
              </mc:AlternateContent>
            </w:r>
          </w:p>
          <w:p w14:paraId="58351D72"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И    Э    А    О    У    </w:t>
            </w:r>
            <w:proofErr w:type="gramStart"/>
            <w:r w:rsidRPr="00F27730">
              <w:rPr>
                <w:rFonts w:ascii="Times New Roman" w:hAnsi="Times New Roman" w:cs="Times New Roman"/>
                <w:bCs/>
                <w:iCs/>
                <w:color w:val="170E02"/>
                <w:sz w:val="26"/>
                <w:szCs w:val="26"/>
              </w:rPr>
              <w:t>Ы ?</w:t>
            </w:r>
            <w:proofErr w:type="gramEnd"/>
            <w:r w:rsidRPr="00F27730">
              <w:rPr>
                <w:rFonts w:ascii="Times New Roman" w:hAnsi="Times New Roman" w:cs="Times New Roman"/>
                <w:bCs/>
                <w:iCs/>
                <w:color w:val="170E02"/>
                <w:sz w:val="26"/>
                <w:szCs w:val="26"/>
              </w:rPr>
              <w:t xml:space="preserve">       </w:t>
            </w:r>
          </w:p>
        </w:tc>
        <w:tc>
          <w:tcPr>
            <w:tcW w:w="3544" w:type="dxa"/>
          </w:tcPr>
          <w:p w14:paraId="08B784EB"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67456" behindDoc="0" locked="0" layoutInCell="1" allowOverlap="1" wp14:anchorId="21F96E2A" wp14:editId="7904072A">
                      <wp:simplePos x="0" y="0"/>
                      <wp:positionH relativeFrom="column">
                        <wp:posOffset>354965</wp:posOffset>
                      </wp:positionH>
                      <wp:positionV relativeFrom="paragraph">
                        <wp:posOffset>104140</wp:posOffset>
                      </wp:positionV>
                      <wp:extent cx="38735" cy="102870"/>
                      <wp:effectExtent l="0" t="0" r="12065" b="11430"/>
                      <wp:wrapNone/>
                      <wp:docPr id="2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286C4" id="Прямая со стрелкой 9" o:spid="_x0000_s1026" type="#_x0000_t32" style="position:absolute;margin-left:27.95pt;margin-top:8.2pt;width:3.05pt;height:8.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">
                      <o:lock v:ext="edit" shapetype="f"/>
                    </v:shape>
                  </w:pict>
                </mc:Fallback>
              </mc:AlternateContent>
            </w:r>
          </w:p>
          <w:p w14:paraId="0372F16F" w14:textId="77777777" w:rsidR="00BF6F6B" w:rsidRPr="00F27730" w:rsidRDefault="00BF6F6B" w:rsidP="00F90C25">
            <w:pPr>
              <w:spacing w:after="0" w:line="240" w:lineRule="auto"/>
              <w:contextualSpacing/>
              <w:rPr>
                <w:rFonts w:ascii="Times New Roman" w:hAnsi="Times New Roman" w:cs="Times New Roman"/>
                <w:b/>
                <w:sz w:val="26"/>
                <w:szCs w:val="26"/>
              </w:rPr>
            </w:pPr>
            <w:r w:rsidRPr="00F27730">
              <w:rPr>
                <w:rFonts w:ascii="Times New Roman" w:hAnsi="Times New Roman" w:cs="Times New Roman"/>
                <w:bCs/>
                <w:iCs/>
                <w:color w:val="170E02"/>
                <w:sz w:val="26"/>
                <w:szCs w:val="26"/>
              </w:rPr>
              <w:t xml:space="preserve">И    Э    А    О    У    Ы.          </w:t>
            </w:r>
          </w:p>
        </w:tc>
      </w:tr>
      <w:tr w:rsidR="00BF6F6B" w:rsidRPr="00F27730" w14:paraId="493E91F2" w14:textId="77777777" w:rsidTr="00F90C25">
        <w:tc>
          <w:tcPr>
            <w:tcW w:w="3434" w:type="dxa"/>
          </w:tcPr>
          <w:p w14:paraId="2EA94F23"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66432" behindDoc="0" locked="0" layoutInCell="1" allowOverlap="1" wp14:anchorId="2A93C228" wp14:editId="018C4197">
                      <wp:simplePos x="0" y="0"/>
                      <wp:positionH relativeFrom="column">
                        <wp:posOffset>668020</wp:posOffset>
                      </wp:positionH>
                      <wp:positionV relativeFrom="paragraph">
                        <wp:posOffset>96520</wp:posOffset>
                      </wp:positionV>
                      <wp:extent cx="38735" cy="102870"/>
                      <wp:effectExtent l="0" t="0" r="12065" b="11430"/>
                      <wp:wrapNone/>
                      <wp:docPr id="26"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3F330" id="Прямая со стрелкой 8" o:spid="_x0000_s1026" type="#_x0000_t32" style="position:absolute;margin-left:52.6pt;margin-top:7.6pt;width:3.05pt;height:8.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">
                      <o:lock v:ext="edit" shapetype="f"/>
                    </v:shape>
                  </w:pict>
                </mc:Fallback>
              </mc:AlternateContent>
            </w:r>
          </w:p>
          <w:p w14:paraId="304DD033"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И    Э    А    О    У    </w:t>
            </w:r>
            <w:proofErr w:type="gramStart"/>
            <w:r w:rsidRPr="00F27730">
              <w:rPr>
                <w:rFonts w:ascii="Times New Roman" w:hAnsi="Times New Roman" w:cs="Times New Roman"/>
                <w:bCs/>
                <w:iCs/>
                <w:color w:val="170E02"/>
                <w:sz w:val="26"/>
                <w:szCs w:val="26"/>
              </w:rPr>
              <w:t>Ы ?</w:t>
            </w:r>
            <w:proofErr w:type="gramEnd"/>
            <w:r w:rsidRPr="00F27730">
              <w:rPr>
                <w:rFonts w:ascii="Times New Roman" w:hAnsi="Times New Roman" w:cs="Times New Roman"/>
                <w:bCs/>
                <w:iCs/>
                <w:color w:val="170E02"/>
                <w:sz w:val="26"/>
                <w:szCs w:val="26"/>
              </w:rPr>
              <w:t xml:space="preserve">         </w:t>
            </w:r>
          </w:p>
        </w:tc>
        <w:tc>
          <w:tcPr>
            <w:tcW w:w="3544" w:type="dxa"/>
          </w:tcPr>
          <w:p w14:paraId="3439103E"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69504" behindDoc="0" locked="0" layoutInCell="1" allowOverlap="1" wp14:anchorId="7CBCF526" wp14:editId="7815B4F4">
                      <wp:simplePos x="0" y="0"/>
                      <wp:positionH relativeFrom="column">
                        <wp:posOffset>676910</wp:posOffset>
                      </wp:positionH>
                      <wp:positionV relativeFrom="paragraph">
                        <wp:posOffset>96520</wp:posOffset>
                      </wp:positionV>
                      <wp:extent cx="38735" cy="102870"/>
                      <wp:effectExtent l="0" t="0" r="12065" b="11430"/>
                      <wp:wrapNone/>
                      <wp:docPr id="2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83C77" id="Прямая со стрелкой 7" o:spid="_x0000_s1026" type="#_x0000_t32" style="position:absolute;margin-left:53.3pt;margin-top:7.6pt;width:3.05pt;height:8.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">
                      <o:lock v:ext="edit" shapetype="f"/>
                    </v:shape>
                  </w:pict>
                </mc:Fallback>
              </mc:AlternateContent>
            </w:r>
          </w:p>
          <w:p w14:paraId="0C30DA97" w14:textId="77777777" w:rsidR="00BF6F6B" w:rsidRPr="00F27730" w:rsidRDefault="00BF6F6B" w:rsidP="00F90C25">
            <w:pPr>
              <w:spacing w:after="0" w:line="240" w:lineRule="auto"/>
              <w:contextualSpacing/>
              <w:rPr>
                <w:rFonts w:ascii="Times New Roman" w:hAnsi="Times New Roman" w:cs="Times New Roman"/>
                <w:b/>
                <w:sz w:val="26"/>
                <w:szCs w:val="26"/>
              </w:rPr>
            </w:pPr>
            <w:r w:rsidRPr="00F27730">
              <w:rPr>
                <w:rFonts w:ascii="Times New Roman" w:hAnsi="Times New Roman" w:cs="Times New Roman"/>
                <w:bCs/>
                <w:iCs/>
                <w:color w:val="170E02"/>
                <w:sz w:val="26"/>
                <w:szCs w:val="26"/>
              </w:rPr>
              <w:t xml:space="preserve">И    Э    А    О    У    Ы.          </w:t>
            </w:r>
          </w:p>
        </w:tc>
      </w:tr>
      <w:tr w:rsidR="00BF6F6B" w:rsidRPr="00F27730" w14:paraId="514E7C4E" w14:textId="77777777" w:rsidTr="00F90C25">
        <w:tc>
          <w:tcPr>
            <w:tcW w:w="3434" w:type="dxa"/>
          </w:tcPr>
          <w:p w14:paraId="0071C882"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68480" behindDoc="0" locked="0" layoutInCell="1" allowOverlap="1" wp14:anchorId="73CBEDA6" wp14:editId="7168E0A1">
                      <wp:simplePos x="0" y="0"/>
                      <wp:positionH relativeFrom="column">
                        <wp:posOffset>970915</wp:posOffset>
                      </wp:positionH>
                      <wp:positionV relativeFrom="paragraph">
                        <wp:posOffset>106045</wp:posOffset>
                      </wp:positionV>
                      <wp:extent cx="38735" cy="102870"/>
                      <wp:effectExtent l="0" t="0" r="12065" b="11430"/>
                      <wp:wrapNone/>
                      <wp:docPr id="24"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8513" id="Прямая со стрелкой 6" o:spid="_x0000_s1026" type="#_x0000_t32" style="position:absolute;margin-left:76.45pt;margin-top:8.35pt;width:3.05pt;height:8.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">
                      <o:lock v:ext="edit" shapetype="f"/>
                    </v:shape>
                  </w:pict>
                </mc:Fallback>
              </mc:AlternateContent>
            </w:r>
          </w:p>
          <w:p w14:paraId="2825E3AB"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И    Э    А    О    У    </w:t>
            </w:r>
            <w:proofErr w:type="gramStart"/>
            <w:r w:rsidRPr="00F27730">
              <w:rPr>
                <w:rFonts w:ascii="Times New Roman" w:hAnsi="Times New Roman" w:cs="Times New Roman"/>
                <w:bCs/>
                <w:iCs/>
                <w:color w:val="170E02"/>
                <w:sz w:val="26"/>
                <w:szCs w:val="26"/>
              </w:rPr>
              <w:t>Ы ?</w:t>
            </w:r>
            <w:proofErr w:type="gramEnd"/>
            <w:r w:rsidRPr="00F27730">
              <w:rPr>
                <w:rFonts w:ascii="Times New Roman" w:hAnsi="Times New Roman" w:cs="Times New Roman"/>
                <w:bCs/>
                <w:iCs/>
                <w:color w:val="170E02"/>
                <w:sz w:val="26"/>
                <w:szCs w:val="26"/>
              </w:rPr>
              <w:t xml:space="preserve">         </w:t>
            </w:r>
          </w:p>
        </w:tc>
        <w:tc>
          <w:tcPr>
            <w:tcW w:w="3544" w:type="dxa"/>
          </w:tcPr>
          <w:p w14:paraId="509BD2B1"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71552" behindDoc="0" locked="0" layoutInCell="1" allowOverlap="1" wp14:anchorId="5F7E6CE8" wp14:editId="1024FA31">
                      <wp:simplePos x="0" y="0"/>
                      <wp:positionH relativeFrom="column">
                        <wp:posOffset>992505</wp:posOffset>
                      </wp:positionH>
                      <wp:positionV relativeFrom="paragraph">
                        <wp:posOffset>106045</wp:posOffset>
                      </wp:positionV>
                      <wp:extent cx="38735" cy="102870"/>
                      <wp:effectExtent l="0" t="0" r="12065" b="11430"/>
                      <wp:wrapNone/>
                      <wp:docPr id="2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52C5" id="Прямая со стрелкой 5" o:spid="_x0000_s1026" type="#_x0000_t32" style="position:absolute;margin-left:78.15pt;margin-top:8.35pt;width:3.05pt;height:8.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">
                      <o:lock v:ext="edit" shapetype="f"/>
                    </v:shape>
                  </w:pict>
                </mc:Fallback>
              </mc:AlternateContent>
            </w:r>
          </w:p>
          <w:p w14:paraId="04EE9ECB" w14:textId="77777777" w:rsidR="00BF6F6B" w:rsidRPr="00F27730" w:rsidRDefault="00BF6F6B" w:rsidP="00F90C25">
            <w:pPr>
              <w:spacing w:after="0" w:line="240" w:lineRule="auto"/>
              <w:contextualSpacing/>
              <w:rPr>
                <w:rFonts w:ascii="Times New Roman" w:hAnsi="Times New Roman" w:cs="Times New Roman"/>
                <w:b/>
                <w:sz w:val="26"/>
                <w:szCs w:val="26"/>
              </w:rPr>
            </w:pPr>
            <w:r w:rsidRPr="00F27730">
              <w:rPr>
                <w:rFonts w:ascii="Times New Roman" w:hAnsi="Times New Roman" w:cs="Times New Roman"/>
                <w:bCs/>
                <w:iCs/>
                <w:color w:val="170E02"/>
                <w:sz w:val="26"/>
                <w:szCs w:val="26"/>
              </w:rPr>
              <w:t xml:space="preserve">И    Э    А    О    У    Ы.          </w:t>
            </w:r>
          </w:p>
        </w:tc>
      </w:tr>
      <w:tr w:rsidR="00BF6F6B" w:rsidRPr="00F27730" w14:paraId="2B180CE9" w14:textId="77777777" w:rsidTr="00F90C25">
        <w:tc>
          <w:tcPr>
            <w:tcW w:w="3434" w:type="dxa"/>
          </w:tcPr>
          <w:p w14:paraId="4B039CC5"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70528" behindDoc="0" locked="0" layoutInCell="1" allowOverlap="1" wp14:anchorId="759EF194" wp14:editId="6DA6BB6A">
                      <wp:simplePos x="0" y="0"/>
                      <wp:positionH relativeFrom="column">
                        <wp:posOffset>1286510</wp:posOffset>
                      </wp:positionH>
                      <wp:positionV relativeFrom="paragraph">
                        <wp:posOffset>83820</wp:posOffset>
                      </wp:positionV>
                      <wp:extent cx="38735" cy="102870"/>
                      <wp:effectExtent l="0" t="0" r="12065" b="11430"/>
                      <wp:wrapNone/>
                      <wp:docPr id="2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97033" id="Прямая со стрелкой 4" o:spid="_x0000_s1026" type="#_x0000_t32" style="position:absolute;margin-left:101.3pt;margin-top:6.6pt;width:3.05pt;height:8.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">
                      <o:lock v:ext="edit" shapetype="f"/>
                    </v:shape>
                  </w:pict>
                </mc:Fallback>
              </mc:AlternateContent>
            </w:r>
          </w:p>
          <w:p w14:paraId="64A202A3"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И    Э    А    О    У    </w:t>
            </w:r>
            <w:proofErr w:type="gramStart"/>
            <w:r w:rsidRPr="00F27730">
              <w:rPr>
                <w:rFonts w:ascii="Times New Roman" w:hAnsi="Times New Roman" w:cs="Times New Roman"/>
                <w:bCs/>
                <w:iCs/>
                <w:color w:val="170E02"/>
                <w:sz w:val="26"/>
                <w:szCs w:val="26"/>
              </w:rPr>
              <w:t>Ы ?</w:t>
            </w:r>
            <w:proofErr w:type="gramEnd"/>
            <w:r w:rsidRPr="00F27730">
              <w:rPr>
                <w:rFonts w:ascii="Times New Roman" w:hAnsi="Times New Roman" w:cs="Times New Roman"/>
                <w:bCs/>
                <w:iCs/>
                <w:color w:val="170E02"/>
                <w:sz w:val="26"/>
                <w:szCs w:val="26"/>
              </w:rPr>
              <w:t xml:space="preserve">        </w:t>
            </w:r>
          </w:p>
        </w:tc>
        <w:tc>
          <w:tcPr>
            <w:tcW w:w="3544" w:type="dxa"/>
          </w:tcPr>
          <w:p w14:paraId="364C1596"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75648" behindDoc="0" locked="0" layoutInCell="1" allowOverlap="1" wp14:anchorId="3070CD11" wp14:editId="7277CCE1">
                      <wp:simplePos x="0" y="0"/>
                      <wp:positionH relativeFrom="column">
                        <wp:posOffset>1275715</wp:posOffset>
                      </wp:positionH>
                      <wp:positionV relativeFrom="paragraph">
                        <wp:posOffset>83820</wp:posOffset>
                      </wp:positionV>
                      <wp:extent cx="38735" cy="102870"/>
                      <wp:effectExtent l="0" t="0" r="12065" b="11430"/>
                      <wp:wrapNone/>
                      <wp:docPr id="2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1D7C7" id="Прямая со стрелкой 3" o:spid="_x0000_s1026" type="#_x0000_t32" style="position:absolute;margin-left:100.45pt;margin-top:6.6pt;width:3.05pt;height:8.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">
                      <o:lock v:ext="edit" shapetype="f"/>
                    </v:shape>
                  </w:pict>
                </mc:Fallback>
              </mc:AlternateContent>
            </w:r>
          </w:p>
          <w:p w14:paraId="1FE4E453" w14:textId="77777777" w:rsidR="00BF6F6B" w:rsidRPr="00F27730" w:rsidRDefault="00BF6F6B" w:rsidP="00F90C25">
            <w:pPr>
              <w:spacing w:after="0" w:line="240" w:lineRule="auto"/>
              <w:contextualSpacing/>
              <w:rPr>
                <w:rFonts w:ascii="Times New Roman" w:hAnsi="Times New Roman" w:cs="Times New Roman"/>
                <w:b/>
                <w:sz w:val="26"/>
                <w:szCs w:val="26"/>
              </w:rPr>
            </w:pPr>
            <w:r w:rsidRPr="00F27730">
              <w:rPr>
                <w:rFonts w:ascii="Times New Roman" w:hAnsi="Times New Roman" w:cs="Times New Roman"/>
                <w:bCs/>
                <w:iCs/>
                <w:color w:val="170E02"/>
                <w:sz w:val="26"/>
                <w:szCs w:val="26"/>
              </w:rPr>
              <w:t xml:space="preserve">И    Э    А    О    У    Ы.         </w:t>
            </w:r>
          </w:p>
        </w:tc>
      </w:tr>
      <w:tr w:rsidR="00BF6F6B" w:rsidRPr="00F27730" w14:paraId="5E46AA7C" w14:textId="77777777" w:rsidTr="00F90C25">
        <w:tc>
          <w:tcPr>
            <w:tcW w:w="3434" w:type="dxa"/>
          </w:tcPr>
          <w:p w14:paraId="54B4086E"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72576" behindDoc="0" locked="0" layoutInCell="1" allowOverlap="1" wp14:anchorId="78FBCD6B" wp14:editId="6F048179">
                      <wp:simplePos x="0" y="0"/>
                      <wp:positionH relativeFrom="column">
                        <wp:posOffset>1633855</wp:posOffset>
                      </wp:positionH>
                      <wp:positionV relativeFrom="paragraph">
                        <wp:posOffset>93345</wp:posOffset>
                      </wp:positionV>
                      <wp:extent cx="38735" cy="102870"/>
                      <wp:effectExtent l="0" t="0" r="12065" b="11430"/>
                      <wp:wrapNone/>
                      <wp:docPr id="20"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11C53" id="Прямая со стрелкой 2" o:spid="_x0000_s1026" type="#_x0000_t32" style="position:absolute;margin-left:128.65pt;margin-top:7.35pt;width:3.05pt;height:8.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">
                      <o:lock v:ext="edit" shapetype="f"/>
                    </v:shape>
                  </w:pict>
                </mc:Fallback>
              </mc:AlternateContent>
            </w:r>
          </w:p>
          <w:p w14:paraId="19B4503C"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И    Э    А    О    У    </w:t>
            </w:r>
            <w:proofErr w:type="gramStart"/>
            <w:r w:rsidRPr="00F27730">
              <w:rPr>
                <w:rFonts w:ascii="Times New Roman" w:hAnsi="Times New Roman" w:cs="Times New Roman"/>
                <w:bCs/>
                <w:iCs/>
                <w:color w:val="170E02"/>
                <w:sz w:val="26"/>
                <w:szCs w:val="26"/>
              </w:rPr>
              <w:t>Ы ?</w:t>
            </w:r>
            <w:proofErr w:type="gramEnd"/>
            <w:r w:rsidRPr="00F27730">
              <w:rPr>
                <w:rFonts w:ascii="Times New Roman" w:hAnsi="Times New Roman" w:cs="Times New Roman"/>
                <w:bCs/>
                <w:iCs/>
                <w:color w:val="170E02"/>
                <w:sz w:val="26"/>
                <w:szCs w:val="26"/>
              </w:rPr>
              <w:t xml:space="preserve">         </w:t>
            </w:r>
          </w:p>
        </w:tc>
        <w:tc>
          <w:tcPr>
            <w:tcW w:w="3544" w:type="dxa"/>
          </w:tcPr>
          <w:p w14:paraId="3576D355" w14:textId="77777777" w:rsidR="00BF6F6B" w:rsidRPr="00F27730" w:rsidRDefault="00BF6F6B" w:rsidP="00F90C25">
            <w:pPr>
              <w:spacing w:after="0" w:line="240" w:lineRule="auto"/>
              <w:contextualSpacing/>
              <w:rPr>
                <w:rFonts w:ascii="Times New Roman" w:hAnsi="Times New Roman" w:cs="Times New Roman"/>
                <w:bCs/>
                <w:iCs/>
                <w:color w:val="170E02"/>
                <w:sz w:val="26"/>
                <w:szCs w:val="26"/>
              </w:rPr>
            </w:pPr>
            <w:r w:rsidRPr="00F27730">
              <w:rPr>
                <w:noProof/>
                <w:sz w:val="26"/>
                <w:szCs w:val="26"/>
                <w:lang w:eastAsia="ru-RU"/>
              </w:rPr>
              <mc:AlternateContent>
                <mc:Choice Requires="wps">
                  <w:drawing>
                    <wp:anchor distT="0" distB="0" distL="114300" distR="114300" simplePos="0" relativeHeight="251673600" behindDoc="0" locked="0" layoutInCell="1" allowOverlap="1" wp14:anchorId="1AE7E5B0" wp14:editId="4D63459D">
                      <wp:simplePos x="0" y="0"/>
                      <wp:positionH relativeFrom="column">
                        <wp:posOffset>1630045</wp:posOffset>
                      </wp:positionH>
                      <wp:positionV relativeFrom="paragraph">
                        <wp:posOffset>93345</wp:posOffset>
                      </wp:positionV>
                      <wp:extent cx="38735" cy="102870"/>
                      <wp:effectExtent l="0" t="0" r="12065" b="11430"/>
                      <wp:wrapNone/>
                      <wp:docPr id="19"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5BCDF" id="Прямая со стрелкой 1" o:spid="_x0000_s1026" type="#_x0000_t32" style="position:absolute;margin-left:128.35pt;margin-top:7.35pt;width:3.05pt;height:8.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">
                      <o:lock v:ext="edit" shapetype="f"/>
                    </v:shape>
                  </w:pict>
                </mc:Fallback>
              </mc:AlternateContent>
            </w:r>
          </w:p>
          <w:p w14:paraId="2A962CF0" w14:textId="77777777" w:rsidR="00BF6F6B" w:rsidRPr="00F27730" w:rsidRDefault="00BF6F6B" w:rsidP="00F90C25">
            <w:pPr>
              <w:spacing w:after="0" w:line="240" w:lineRule="auto"/>
              <w:contextualSpacing/>
              <w:rPr>
                <w:rFonts w:ascii="Times New Roman" w:hAnsi="Times New Roman" w:cs="Times New Roman"/>
                <w:b/>
                <w:sz w:val="26"/>
                <w:szCs w:val="26"/>
              </w:rPr>
            </w:pPr>
            <w:r w:rsidRPr="00F27730">
              <w:rPr>
                <w:rFonts w:ascii="Times New Roman" w:hAnsi="Times New Roman" w:cs="Times New Roman"/>
                <w:bCs/>
                <w:iCs/>
                <w:color w:val="170E02"/>
                <w:sz w:val="26"/>
                <w:szCs w:val="26"/>
              </w:rPr>
              <w:t xml:space="preserve">И    Э    А    О    У    Ы.          </w:t>
            </w:r>
          </w:p>
        </w:tc>
      </w:tr>
    </w:tbl>
    <w:p w14:paraId="580732D5" w14:textId="77777777" w:rsidR="00BF6F6B" w:rsidRPr="00F27730" w:rsidRDefault="00BF6F6B" w:rsidP="00BF6F6B">
      <w:pPr>
        <w:shd w:val="clear" w:color="auto" w:fill="FFFFFF"/>
        <w:spacing w:after="0" w:line="240" w:lineRule="auto"/>
        <w:contextualSpacing/>
        <w:rPr>
          <w:rFonts w:ascii="Times New Roman" w:hAnsi="Times New Roman" w:cs="Times New Roman"/>
          <w:b/>
          <w:sz w:val="26"/>
          <w:szCs w:val="26"/>
        </w:rPr>
      </w:pPr>
    </w:p>
    <w:p w14:paraId="273602C7" w14:textId="77777777" w:rsidR="00BF6F6B" w:rsidRPr="00F27730" w:rsidRDefault="00BF6F6B" w:rsidP="00BF6F6B">
      <w:pPr>
        <w:shd w:val="clear" w:color="auto" w:fill="FFFFFF"/>
        <w:spacing w:after="0" w:line="240" w:lineRule="auto"/>
        <w:contextualSpacing/>
        <w:rPr>
          <w:rFonts w:ascii="Times New Roman" w:hAnsi="Times New Roman" w:cs="Times New Roman"/>
          <w:b/>
          <w:bCs/>
          <w:iCs/>
          <w:color w:val="170E02"/>
          <w:sz w:val="26"/>
          <w:szCs w:val="26"/>
        </w:rPr>
      </w:pPr>
      <w:r w:rsidRPr="00F27730">
        <w:rPr>
          <w:rFonts w:ascii="Times New Roman" w:hAnsi="Times New Roman" w:cs="Times New Roman"/>
          <w:b/>
          <w:bCs/>
          <w:iCs/>
          <w:color w:val="170E02"/>
          <w:sz w:val="26"/>
          <w:szCs w:val="26"/>
        </w:rPr>
        <w:t>Тренинг согласных звуков</w:t>
      </w:r>
    </w:p>
    <w:p w14:paraId="5E154743"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Разминка: а) ведущий произносит звуки, игроки выполняют движения; б) ведущий выполняет движения, игроки произносят звуки.</w:t>
      </w:r>
    </w:p>
    <w:p w14:paraId="715BAD4E"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w:t>
      </w:r>
      <w:proofErr w:type="gramStart"/>
      <w:r w:rsidRPr="00F27730">
        <w:rPr>
          <w:rFonts w:ascii="Times New Roman" w:hAnsi="Times New Roman" w:cs="Times New Roman"/>
          <w:bCs/>
          <w:iCs/>
          <w:color w:val="170E02"/>
          <w:sz w:val="26"/>
          <w:szCs w:val="26"/>
        </w:rPr>
        <w:t xml:space="preserve">л]   </w:t>
      </w:r>
      <w:proofErr w:type="gramEnd"/>
      <w:r w:rsidRPr="00F27730">
        <w:rPr>
          <w:rFonts w:ascii="Times New Roman" w:hAnsi="Times New Roman" w:cs="Times New Roman"/>
          <w:bCs/>
          <w:iCs/>
          <w:color w:val="170E02"/>
          <w:sz w:val="26"/>
          <w:szCs w:val="26"/>
        </w:rPr>
        <w:t xml:space="preserve">         – руки подняты вверх, как бы завинчивая лампочку;</w:t>
      </w:r>
    </w:p>
    <w:p w14:paraId="65146C9D"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w:t>
      </w:r>
      <w:proofErr w:type="gramStart"/>
      <w:r w:rsidRPr="00F27730">
        <w:rPr>
          <w:rFonts w:ascii="Times New Roman" w:hAnsi="Times New Roman" w:cs="Times New Roman"/>
          <w:bCs/>
          <w:iCs/>
          <w:color w:val="170E02"/>
          <w:sz w:val="26"/>
          <w:szCs w:val="26"/>
        </w:rPr>
        <w:t xml:space="preserve">р]   </w:t>
      </w:r>
      <w:proofErr w:type="gramEnd"/>
      <w:r w:rsidRPr="00F27730">
        <w:rPr>
          <w:rFonts w:ascii="Times New Roman" w:hAnsi="Times New Roman" w:cs="Times New Roman"/>
          <w:bCs/>
          <w:iCs/>
          <w:color w:val="170E02"/>
          <w:sz w:val="26"/>
          <w:szCs w:val="26"/>
        </w:rPr>
        <w:t xml:space="preserve">         – руки внизу, как бы закрывая воображаемый кран;</w:t>
      </w:r>
    </w:p>
    <w:p w14:paraId="5B97B6CC"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[б] - [</w:t>
      </w:r>
      <w:proofErr w:type="gramStart"/>
      <w:r w:rsidRPr="00F27730">
        <w:rPr>
          <w:rFonts w:ascii="Times New Roman" w:hAnsi="Times New Roman" w:cs="Times New Roman"/>
          <w:bCs/>
          <w:iCs/>
          <w:color w:val="170E02"/>
          <w:sz w:val="26"/>
          <w:szCs w:val="26"/>
        </w:rPr>
        <w:t xml:space="preserve">п]   </w:t>
      </w:r>
      <w:proofErr w:type="gramEnd"/>
      <w:r w:rsidRPr="00F27730">
        <w:rPr>
          <w:rFonts w:ascii="Times New Roman" w:hAnsi="Times New Roman" w:cs="Times New Roman"/>
          <w:bCs/>
          <w:iCs/>
          <w:color w:val="170E02"/>
          <w:sz w:val="26"/>
          <w:szCs w:val="26"/>
        </w:rPr>
        <w:t xml:space="preserve"> – хлопки в ладоши;</w:t>
      </w:r>
    </w:p>
    <w:p w14:paraId="664CA24C"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[д] - [т]    – попеременное постукивание кулаком по ладоням;</w:t>
      </w:r>
    </w:p>
    <w:p w14:paraId="24FB36EC"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[г] - [</w:t>
      </w:r>
      <w:proofErr w:type="gramStart"/>
      <w:r w:rsidRPr="00F27730">
        <w:rPr>
          <w:rFonts w:ascii="Times New Roman" w:hAnsi="Times New Roman" w:cs="Times New Roman"/>
          <w:bCs/>
          <w:iCs/>
          <w:color w:val="170E02"/>
          <w:sz w:val="26"/>
          <w:szCs w:val="26"/>
        </w:rPr>
        <w:t xml:space="preserve">к]   </w:t>
      </w:r>
      <w:proofErr w:type="gramEnd"/>
      <w:r w:rsidRPr="00F27730">
        <w:rPr>
          <w:rFonts w:ascii="Times New Roman" w:hAnsi="Times New Roman" w:cs="Times New Roman"/>
          <w:bCs/>
          <w:iCs/>
          <w:color w:val="170E02"/>
          <w:sz w:val="26"/>
          <w:szCs w:val="26"/>
        </w:rPr>
        <w:t xml:space="preserve"> – щелчки;</w:t>
      </w:r>
    </w:p>
    <w:p w14:paraId="5476B222"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[з] - [с]    – соединяем попеременно пальцы с большим пальцем;</w:t>
      </w:r>
    </w:p>
    <w:p w14:paraId="689C973E"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[в] - [ф]   – отталкивающие движения руками;</w:t>
      </w:r>
    </w:p>
    <w:p w14:paraId="5A631E02"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 [ш] – забираемся обеими руками по воображаемому канату.</w:t>
      </w:r>
    </w:p>
    <w:p w14:paraId="27830F91"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Прочитай, а затем озвучь текст. Как ты думаешь, что произошло с его героями?</w:t>
      </w:r>
    </w:p>
    <w:p w14:paraId="69F8E32C"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sectPr w:rsidR="00BF6F6B" w:rsidRPr="00F27730" w:rsidSect="00764BF6">
          <w:headerReference w:type="default" r:id="rId10"/>
          <w:pgSz w:w="11906" w:h="16838"/>
          <w:pgMar w:top="1134" w:right="850" w:bottom="1134" w:left="851" w:header="708" w:footer="708" w:gutter="0"/>
          <w:pgBorders w:offsetFrom="page">
            <w:top w:val="single" w:sz="4" w:space="24" w:color="auto"/>
            <w:left w:val="single" w:sz="4" w:space="24" w:color="auto"/>
            <w:bottom w:val="single" w:sz="4" w:space="24" w:color="auto"/>
            <w:right w:val="single" w:sz="4" w:space="24" w:color="auto"/>
          </w:pgBorders>
          <w:pgNumType w:start="2"/>
          <w:cols w:space="708"/>
          <w:docGrid w:linePitch="360"/>
        </w:sectPr>
      </w:pPr>
    </w:p>
    <w:p w14:paraId="0C30035A"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w:t>
      </w:r>
    </w:p>
    <w:p w14:paraId="28FD4A8B"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ЖЖЖЖЖЖЖЖ</w:t>
      </w:r>
    </w:p>
    <w:p w14:paraId="18218ED7"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ЖЖЖЖ</w:t>
      </w:r>
    </w:p>
    <w:p w14:paraId="5A718780"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ЖЖЖЖЖЖ</w:t>
      </w:r>
    </w:p>
    <w:p w14:paraId="50681895"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БАЦ!</w:t>
      </w:r>
    </w:p>
    <w:p w14:paraId="4483F939"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w:t>
      </w:r>
      <w:r w:rsidRPr="00F27730">
        <w:rPr>
          <w:rFonts w:ascii="Times New Roman" w:hAnsi="Times New Roman" w:cs="Times New Roman"/>
          <w:bCs/>
          <w:iCs/>
          <w:color w:val="170E02"/>
          <w:sz w:val="26"/>
          <w:szCs w:val="26"/>
        </w:rPr>
        <w:br/>
        <w:t>Ж…Ж…</w:t>
      </w:r>
    </w:p>
    <w:p w14:paraId="15FCEB88"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ЖЖЖЖЖЖЖЖ</w:t>
      </w:r>
    </w:p>
    <w:p w14:paraId="22E4827F"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БАЦ! БАЦ!</w:t>
      </w:r>
    </w:p>
    <w:p w14:paraId="336EFD8E"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ЖЖЖЖЖЖЖ</w:t>
      </w:r>
    </w:p>
    <w:p w14:paraId="44020C00"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БАЦ! БУМ! ДЗИНЬ!</w:t>
      </w:r>
    </w:p>
    <w:p w14:paraId="1D93268E"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ЖЖЖЖЖЖЖ</w:t>
      </w:r>
    </w:p>
    <w:p w14:paraId="313AE529"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ТОП.</w:t>
      </w:r>
    </w:p>
    <w:p w14:paraId="3B762BFD"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w:t>
      </w:r>
    </w:p>
    <w:p w14:paraId="3F82576F"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ТОП – ТОП.</w:t>
      </w:r>
    </w:p>
    <w:p w14:paraId="066124F4"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 ЖЖЖЖЖЖЖЖЖ</w:t>
      </w:r>
    </w:p>
    <w:p w14:paraId="57D36022"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ШЛЁП!!! ШМЯК.</w:t>
      </w:r>
    </w:p>
    <w:p w14:paraId="631BDABB"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И СТАЛО ТИХО.</w:t>
      </w:r>
    </w:p>
    <w:p w14:paraId="3EA324BB"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sectPr w:rsidR="00BF6F6B" w:rsidRPr="00F27730" w:rsidSect="00764BF6">
          <w:type w:val="continuous"/>
          <w:pgSz w:w="11906" w:h="16838"/>
          <w:pgMar w:top="1134" w:right="850" w:bottom="1134" w:left="851" w:header="708" w:footer="708" w:gutter="0"/>
          <w:pgBorders w:offsetFrom="page">
            <w:top w:val="single" w:sz="4" w:space="24" w:color="auto"/>
            <w:left w:val="single" w:sz="4" w:space="24" w:color="auto"/>
            <w:bottom w:val="single" w:sz="4" w:space="24" w:color="auto"/>
            <w:right w:val="single" w:sz="4" w:space="24" w:color="auto"/>
          </w:pgBorders>
          <w:pgNumType w:start="2"/>
          <w:cols w:num="2" w:space="708"/>
          <w:docGrid w:linePitch="360"/>
        </w:sectPr>
      </w:pPr>
    </w:p>
    <w:p w14:paraId="13C4E9E3" w14:textId="77777777" w:rsidR="00BF6F6B" w:rsidRPr="00F27730" w:rsidRDefault="00BF6F6B" w:rsidP="00BF6F6B">
      <w:pPr>
        <w:pStyle w:val="1"/>
        <w:spacing w:before="0" w:after="0"/>
        <w:contextualSpacing/>
        <w:jc w:val="right"/>
        <w:rPr>
          <w:i/>
          <w:sz w:val="26"/>
          <w:szCs w:val="26"/>
        </w:rPr>
      </w:pPr>
    </w:p>
    <w:p w14:paraId="044D55AD" w14:textId="77777777" w:rsidR="00BF6F6B" w:rsidRPr="00F27730" w:rsidRDefault="00BF6F6B" w:rsidP="00BF6F6B">
      <w:pPr>
        <w:pStyle w:val="1"/>
        <w:spacing w:before="0" w:after="0"/>
        <w:contextualSpacing/>
        <w:jc w:val="right"/>
        <w:rPr>
          <w:i/>
          <w:color w:val="000000" w:themeColor="text1"/>
          <w:sz w:val="26"/>
          <w:szCs w:val="26"/>
        </w:rPr>
      </w:pPr>
      <w:r w:rsidRPr="00F27730">
        <w:rPr>
          <w:i/>
          <w:color w:val="000000" w:themeColor="text1"/>
          <w:sz w:val="26"/>
          <w:szCs w:val="26"/>
        </w:rPr>
        <w:t>Приложение 5</w:t>
      </w:r>
    </w:p>
    <w:p w14:paraId="25DC87C5" w14:textId="77777777" w:rsidR="00BF6F6B" w:rsidRPr="00F27730" w:rsidRDefault="00BF6F6B" w:rsidP="00BF6F6B">
      <w:pPr>
        <w:shd w:val="clear" w:color="auto" w:fill="FFFFFF"/>
        <w:spacing w:after="0" w:line="240" w:lineRule="auto"/>
        <w:contextualSpacing/>
        <w:rPr>
          <w:rFonts w:ascii="Times New Roman" w:hAnsi="Times New Roman" w:cs="Times New Roman"/>
          <w:b/>
          <w:i/>
          <w:sz w:val="26"/>
          <w:szCs w:val="26"/>
        </w:rPr>
      </w:pPr>
    </w:p>
    <w:p w14:paraId="185153B4" w14:textId="77777777" w:rsidR="00BF6F6B" w:rsidRPr="00F27730" w:rsidRDefault="00BF6F6B" w:rsidP="00BF6F6B">
      <w:pPr>
        <w:shd w:val="clear" w:color="auto" w:fill="FFFFFF"/>
        <w:spacing w:after="0" w:line="240" w:lineRule="auto"/>
        <w:contextualSpacing/>
        <w:rPr>
          <w:rFonts w:ascii="Times New Roman" w:hAnsi="Times New Roman" w:cs="Times New Roman"/>
          <w:b/>
          <w:sz w:val="26"/>
          <w:szCs w:val="26"/>
        </w:rPr>
      </w:pPr>
      <w:proofErr w:type="gramStart"/>
      <w:r w:rsidRPr="00F27730">
        <w:rPr>
          <w:rFonts w:ascii="Times New Roman" w:hAnsi="Times New Roman" w:cs="Times New Roman"/>
          <w:b/>
          <w:sz w:val="26"/>
          <w:szCs w:val="26"/>
        </w:rPr>
        <w:t>Скороговорки</w:t>
      </w:r>
      <w:r w:rsidRPr="00F27730">
        <w:rPr>
          <w:rFonts w:ascii="Times New Roman" w:hAnsi="Times New Roman" w:cs="Times New Roman"/>
          <w:sz w:val="26"/>
          <w:szCs w:val="26"/>
        </w:rPr>
        <w:t>(</w:t>
      </w:r>
      <w:proofErr w:type="gramEnd"/>
      <w:r w:rsidRPr="00F27730">
        <w:rPr>
          <w:rFonts w:ascii="Times New Roman" w:hAnsi="Times New Roman" w:cs="Times New Roman"/>
          <w:sz w:val="26"/>
          <w:szCs w:val="26"/>
        </w:rPr>
        <w:t xml:space="preserve">из сборника </w:t>
      </w:r>
      <w:proofErr w:type="spellStart"/>
      <w:r w:rsidRPr="00F27730">
        <w:rPr>
          <w:rFonts w:ascii="Times New Roman" w:hAnsi="Times New Roman" w:cs="Times New Roman"/>
          <w:sz w:val="26"/>
          <w:szCs w:val="26"/>
        </w:rPr>
        <w:t>скороговорок,</w:t>
      </w:r>
      <w:hyperlink r:id="rId11" w:history="1">
        <w:r w:rsidRPr="00F27730">
          <w:rPr>
            <w:rStyle w:val="a3"/>
            <w:rFonts w:ascii="Times New Roman" w:hAnsi="Times New Roman" w:cs="Times New Roman"/>
            <w:sz w:val="26"/>
            <w:szCs w:val="26"/>
          </w:rPr>
          <w:t>http</w:t>
        </w:r>
        <w:proofErr w:type="spellEnd"/>
        <w:r w:rsidRPr="00F27730">
          <w:rPr>
            <w:rStyle w:val="a3"/>
            <w:rFonts w:ascii="Times New Roman" w:hAnsi="Times New Roman" w:cs="Times New Roman"/>
            <w:sz w:val="26"/>
            <w:szCs w:val="26"/>
          </w:rPr>
          <w:t>://littlehuman.ru/393/</w:t>
        </w:r>
      </w:hyperlink>
      <w:r w:rsidRPr="00F27730">
        <w:rPr>
          <w:rFonts w:ascii="Times New Roman" w:hAnsi="Times New Roman" w:cs="Times New Roman"/>
          <w:sz w:val="26"/>
          <w:szCs w:val="26"/>
        </w:rPr>
        <w:t>)</w:t>
      </w:r>
    </w:p>
    <w:p w14:paraId="0304F0A5"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Как известно бобры добры,</w:t>
      </w:r>
    </w:p>
    <w:p w14:paraId="6F908BA8"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roofErr w:type="spellStart"/>
      <w:r w:rsidRPr="00F27730">
        <w:rPr>
          <w:rFonts w:ascii="Times New Roman" w:hAnsi="Times New Roman" w:cs="Times New Roman"/>
          <w:bCs/>
          <w:iCs/>
          <w:color w:val="170E02"/>
          <w:sz w:val="26"/>
          <w:szCs w:val="26"/>
        </w:rPr>
        <w:t>Добротою</w:t>
      </w:r>
      <w:proofErr w:type="spellEnd"/>
      <w:r w:rsidRPr="00F27730">
        <w:rPr>
          <w:rFonts w:ascii="Times New Roman" w:hAnsi="Times New Roman" w:cs="Times New Roman"/>
          <w:bCs/>
          <w:iCs/>
          <w:color w:val="170E02"/>
          <w:sz w:val="26"/>
          <w:szCs w:val="26"/>
        </w:rPr>
        <w:t xml:space="preserve"> бобры полны,</w:t>
      </w:r>
    </w:p>
    <w:p w14:paraId="174AA233"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Если хочешь себе добра,</w:t>
      </w:r>
    </w:p>
    <w:p w14:paraId="253D33CE"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Надо просто позвать бобра. </w:t>
      </w:r>
    </w:p>
    <w:p w14:paraId="37F91EEF"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Если ты без бобра добр, </w:t>
      </w:r>
    </w:p>
    <w:p w14:paraId="6B247A08"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Значит сам ты в душе бобр!</w:t>
      </w:r>
    </w:p>
    <w:p w14:paraId="716A827C"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
    <w:p w14:paraId="1E1CB95F"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Женя с Жанной подружилась.</w:t>
      </w:r>
    </w:p>
    <w:p w14:paraId="4F0041C2"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Дружба с Жанной не сложилась.</w:t>
      </w:r>
    </w:p>
    <w:p w14:paraId="57E79DEB"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Чтобы жить с друзьями дружно,</w:t>
      </w:r>
    </w:p>
    <w:p w14:paraId="6BA23688"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Обижать друзей не нужно.</w:t>
      </w:r>
    </w:p>
    <w:p w14:paraId="4912EA67"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
    <w:p w14:paraId="75B759F1"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У крошки матрешки пропали сережки,</w:t>
      </w:r>
    </w:p>
    <w:p w14:paraId="16025B4E"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Сережки Сережка нашёл на дорожке.</w:t>
      </w:r>
    </w:p>
    <w:p w14:paraId="73757069"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
    <w:p w14:paraId="7B666B5F"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Топали да топали,</w:t>
      </w:r>
    </w:p>
    <w:p w14:paraId="233205D6"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roofErr w:type="spellStart"/>
      <w:r w:rsidRPr="00F27730">
        <w:rPr>
          <w:rFonts w:ascii="Times New Roman" w:hAnsi="Times New Roman" w:cs="Times New Roman"/>
          <w:bCs/>
          <w:iCs/>
          <w:color w:val="170E02"/>
          <w:sz w:val="26"/>
          <w:szCs w:val="26"/>
        </w:rPr>
        <w:t>Дотопали</w:t>
      </w:r>
      <w:proofErr w:type="spellEnd"/>
      <w:r w:rsidRPr="00F27730">
        <w:rPr>
          <w:rFonts w:ascii="Times New Roman" w:hAnsi="Times New Roman" w:cs="Times New Roman"/>
          <w:bCs/>
          <w:iCs/>
          <w:color w:val="170E02"/>
          <w:sz w:val="26"/>
          <w:szCs w:val="26"/>
        </w:rPr>
        <w:t xml:space="preserve"> до тополя,</w:t>
      </w:r>
    </w:p>
    <w:p w14:paraId="5116B2FD"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 xml:space="preserve">До тополя </w:t>
      </w:r>
      <w:proofErr w:type="spellStart"/>
      <w:r w:rsidRPr="00F27730">
        <w:rPr>
          <w:rFonts w:ascii="Times New Roman" w:hAnsi="Times New Roman" w:cs="Times New Roman"/>
          <w:bCs/>
          <w:iCs/>
          <w:color w:val="170E02"/>
          <w:sz w:val="26"/>
          <w:szCs w:val="26"/>
        </w:rPr>
        <w:t>дотопали</w:t>
      </w:r>
      <w:proofErr w:type="spellEnd"/>
      <w:r w:rsidRPr="00F27730">
        <w:rPr>
          <w:rFonts w:ascii="Times New Roman" w:hAnsi="Times New Roman" w:cs="Times New Roman"/>
          <w:bCs/>
          <w:iCs/>
          <w:color w:val="170E02"/>
          <w:sz w:val="26"/>
          <w:szCs w:val="26"/>
        </w:rPr>
        <w:t>,</w:t>
      </w:r>
    </w:p>
    <w:p w14:paraId="6EDD825A"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Да ноги-то оттопали.</w:t>
      </w:r>
    </w:p>
    <w:p w14:paraId="42DEACDB"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
    <w:p w14:paraId="739A38A1" w14:textId="77777777" w:rsidR="00BF6F6B" w:rsidRPr="00F27730" w:rsidRDefault="00BF6F6B" w:rsidP="00BF6F6B">
      <w:pPr>
        <w:numPr>
          <w:ilvl w:val="0"/>
          <w:numId w:val="36"/>
        </w:numPr>
        <w:shd w:val="clear" w:color="auto" w:fill="FFFFFF"/>
        <w:spacing w:after="0" w:line="240" w:lineRule="auto"/>
        <w:ind w:left="0" w:firstLine="0"/>
        <w:contextualSpacing/>
        <w:rPr>
          <w:rFonts w:ascii="Times New Roman" w:hAnsi="Times New Roman" w:cs="Times New Roman"/>
          <w:bCs/>
          <w:iCs/>
          <w:color w:val="170E02"/>
          <w:sz w:val="26"/>
          <w:szCs w:val="26"/>
        </w:rPr>
      </w:pPr>
      <w:proofErr w:type="spellStart"/>
      <w:r w:rsidRPr="00F27730">
        <w:rPr>
          <w:rFonts w:ascii="Times New Roman" w:hAnsi="Times New Roman" w:cs="Times New Roman"/>
          <w:bCs/>
          <w:iCs/>
          <w:color w:val="170E02"/>
          <w:sz w:val="26"/>
          <w:szCs w:val="26"/>
        </w:rPr>
        <w:t>Грачиха</w:t>
      </w:r>
      <w:proofErr w:type="spellEnd"/>
      <w:r w:rsidRPr="00F27730">
        <w:rPr>
          <w:rFonts w:ascii="Times New Roman" w:hAnsi="Times New Roman" w:cs="Times New Roman"/>
          <w:bCs/>
          <w:iCs/>
          <w:color w:val="170E02"/>
          <w:sz w:val="26"/>
          <w:szCs w:val="26"/>
        </w:rPr>
        <w:t xml:space="preserve"> говорит грачу:</w:t>
      </w:r>
    </w:p>
    <w:p w14:paraId="7E7B67FA"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«Слетай с грачатами к врачу,</w:t>
      </w:r>
    </w:p>
    <w:p w14:paraId="5F50ECD0"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Прививки делать им пора</w:t>
      </w:r>
    </w:p>
    <w:p w14:paraId="3E99BF4E"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r w:rsidRPr="00F27730">
        <w:rPr>
          <w:rFonts w:ascii="Times New Roman" w:hAnsi="Times New Roman" w:cs="Times New Roman"/>
          <w:bCs/>
          <w:iCs/>
          <w:color w:val="170E02"/>
          <w:sz w:val="26"/>
          <w:szCs w:val="26"/>
        </w:rPr>
        <w:t>Для укрепления пера!</w:t>
      </w:r>
    </w:p>
    <w:p w14:paraId="2B4CE1B6" w14:textId="77777777" w:rsidR="00BF6F6B" w:rsidRPr="00F27730" w:rsidRDefault="00BF6F6B" w:rsidP="00BF6F6B">
      <w:pPr>
        <w:shd w:val="clear" w:color="auto" w:fill="FFFFFF"/>
        <w:spacing w:after="0" w:line="240" w:lineRule="auto"/>
        <w:contextualSpacing/>
        <w:rPr>
          <w:rFonts w:ascii="Times New Roman" w:hAnsi="Times New Roman" w:cs="Times New Roman"/>
          <w:bCs/>
          <w:iCs/>
          <w:color w:val="170E02"/>
          <w:sz w:val="26"/>
          <w:szCs w:val="26"/>
        </w:rPr>
      </w:pPr>
    </w:p>
    <w:p w14:paraId="3F7BDCCF" w14:textId="77777777" w:rsidR="00BF6F6B" w:rsidRPr="00F27730" w:rsidRDefault="00BF6F6B" w:rsidP="00BF6F6B">
      <w:pPr>
        <w:shd w:val="clear" w:color="auto" w:fill="FFFFFF"/>
        <w:spacing w:after="0" w:line="240" w:lineRule="auto"/>
        <w:contextualSpacing/>
        <w:jc w:val="both"/>
        <w:rPr>
          <w:rFonts w:ascii="Times New Roman" w:hAnsi="Times New Roman" w:cs="Times New Roman"/>
          <w:bCs/>
          <w:iCs/>
          <w:color w:val="170E02"/>
          <w:sz w:val="26"/>
          <w:szCs w:val="26"/>
        </w:rPr>
      </w:pPr>
    </w:p>
    <w:p w14:paraId="0DD2B4F0" w14:textId="77777777" w:rsidR="00BF6F6B" w:rsidRPr="00F27730" w:rsidRDefault="00BF6F6B" w:rsidP="00BF6F6B">
      <w:pPr>
        <w:spacing w:after="0" w:line="240" w:lineRule="auto"/>
        <w:contextualSpacing/>
        <w:rPr>
          <w:rFonts w:ascii="Times New Roman" w:eastAsia="T3Font_0" w:hAnsi="Times New Roman" w:cs="Times New Roman"/>
          <w:b/>
          <w:color w:val="000000"/>
          <w:sz w:val="26"/>
          <w:szCs w:val="26"/>
          <w:lang w:eastAsia="ru-RU"/>
        </w:rPr>
      </w:pPr>
    </w:p>
    <w:p w14:paraId="67741674" w14:textId="77777777" w:rsidR="00BF6F6B" w:rsidRPr="00F27730" w:rsidRDefault="00BF6F6B" w:rsidP="00BF6F6B">
      <w:pPr>
        <w:tabs>
          <w:tab w:val="left" w:pos="660"/>
        </w:tabs>
        <w:spacing w:line="240" w:lineRule="auto"/>
        <w:jc w:val="center"/>
        <w:rPr>
          <w:rFonts w:ascii="Times New Roman" w:hAnsi="Times New Roman" w:cs="Times New Roman"/>
          <w:b/>
          <w:sz w:val="26"/>
          <w:szCs w:val="26"/>
        </w:rPr>
      </w:pPr>
    </w:p>
    <w:p w14:paraId="6B8E53FA" w14:textId="77777777" w:rsidR="00BF6F6B" w:rsidRPr="00F27730" w:rsidRDefault="00BF6F6B" w:rsidP="00BF6F6B">
      <w:pPr>
        <w:tabs>
          <w:tab w:val="left" w:pos="660"/>
        </w:tabs>
        <w:spacing w:line="240" w:lineRule="auto"/>
        <w:jc w:val="both"/>
        <w:rPr>
          <w:rFonts w:ascii="Times New Roman" w:hAnsi="Times New Roman" w:cs="Times New Roman"/>
          <w:b/>
          <w:sz w:val="26"/>
          <w:szCs w:val="26"/>
          <w:u w:val="single"/>
        </w:rPr>
      </w:pPr>
    </w:p>
    <w:p w14:paraId="4E3896FB"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6C04EA15"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13950BBC"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57EFF88C"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2C1EF71D" w14:textId="77777777" w:rsidR="00BF6F6B" w:rsidRPr="00F27730" w:rsidRDefault="00BF6F6B" w:rsidP="00BF6F6B">
      <w:pPr>
        <w:spacing w:line="240" w:lineRule="auto"/>
        <w:jc w:val="both"/>
        <w:rPr>
          <w:rFonts w:ascii="Times New Roman" w:hAnsi="Times New Roman" w:cs="Times New Roman"/>
          <w:sz w:val="26"/>
          <w:szCs w:val="26"/>
        </w:rPr>
      </w:pPr>
    </w:p>
    <w:p w14:paraId="3AFAEEB9"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47A50B38"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21AC3F48"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6804821F"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1000DEB8"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0C6CEB33"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4987B967"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76E06EE5"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1B0B362A"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18299D30"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0F7FE932"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3921E3D4" w14:textId="77777777" w:rsidR="00BF6F6B" w:rsidRPr="00F27730" w:rsidRDefault="00BF6F6B" w:rsidP="00BF6F6B">
      <w:pPr>
        <w:spacing w:line="240" w:lineRule="auto"/>
        <w:jc w:val="both"/>
        <w:rPr>
          <w:rFonts w:ascii="Times New Roman" w:hAnsi="Times New Roman" w:cs="Times New Roman"/>
          <w:b/>
          <w:sz w:val="26"/>
          <w:szCs w:val="26"/>
          <w:u w:val="single"/>
        </w:rPr>
      </w:pPr>
    </w:p>
    <w:p w14:paraId="642E0C7D" w14:textId="77777777" w:rsidR="00BF6F6B" w:rsidRPr="00F27730" w:rsidRDefault="00BF6F6B" w:rsidP="00BF6F6B">
      <w:pPr>
        <w:spacing w:line="240" w:lineRule="auto"/>
        <w:jc w:val="both"/>
        <w:rPr>
          <w:rFonts w:ascii="Times New Roman" w:hAnsi="Times New Roman" w:cs="Times New Roman"/>
          <w:sz w:val="26"/>
          <w:szCs w:val="26"/>
        </w:rPr>
      </w:pPr>
    </w:p>
    <w:p w14:paraId="55A1F465" w14:textId="77777777" w:rsidR="00DD4873" w:rsidRPr="00F27730" w:rsidRDefault="00DD4873">
      <w:pPr>
        <w:rPr>
          <w:rFonts w:ascii="Times New Roman" w:hAnsi="Times New Roman" w:cs="Times New Roman"/>
          <w:sz w:val="26"/>
          <w:szCs w:val="26"/>
        </w:rPr>
      </w:pPr>
    </w:p>
    <w:sectPr w:rsidR="00DD4873" w:rsidRPr="00F27730" w:rsidSect="00764BF6">
      <w:pgSz w:w="11907" w:h="16840" w:code="9"/>
      <w:pgMar w:top="568" w:right="567"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C061" w14:textId="77777777" w:rsidR="007F0A68" w:rsidRDefault="007F0A68">
      <w:pPr>
        <w:spacing w:after="0" w:line="240" w:lineRule="auto"/>
      </w:pPr>
      <w:r>
        <w:separator/>
      </w:r>
    </w:p>
  </w:endnote>
  <w:endnote w:type="continuationSeparator" w:id="0">
    <w:p w14:paraId="3A744CCC" w14:textId="77777777" w:rsidR="007F0A68" w:rsidRDefault="007F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T3Font_1">
    <w:altName w:val="MS Gothic"/>
    <w:panose1 w:val="00000000000000000000"/>
    <w:charset w:val="80"/>
    <w:family w:val="swiss"/>
    <w:notTrueType/>
    <w:pitch w:val="default"/>
    <w:sig w:usb0="00000001" w:usb1="08070000" w:usb2="00000010" w:usb3="00000000" w:csb0="00020000"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098F" w14:textId="77777777" w:rsidR="007F0A68" w:rsidRDefault="007F0A68">
      <w:pPr>
        <w:spacing w:after="0" w:line="240" w:lineRule="auto"/>
      </w:pPr>
      <w:r>
        <w:separator/>
      </w:r>
    </w:p>
  </w:footnote>
  <w:footnote w:type="continuationSeparator" w:id="0">
    <w:p w14:paraId="6E9D7CFE" w14:textId="77777777" w:rsidR="007F0A68" w:rsidRDefault="007F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849790"/>
      <w:showingPlcHdr/>
    </w:sdtPr>
    <w:sdtEndPr/>
    <w:sdtContent>
      <w:p w14:paraId="7B153431" w14:textId="77777777" w:rsidR="00A2728B" w:rsidRDefault="00A2728B" w:rsidP="00764BF6">
        <w:pPr>
          <w:pStyle w:val="a7"/>
          <w:jc w:val="right"/>
          <w:rPr>
            <w:noProof/>
          </w:rPr>
        </w:pPr>
        <w:r>
          <w:t xml:space="preserve">     </w:t>
        </w:r>
      </w:p>
    </w:sdtContent>
  </w:sdt>
  <w:p w14:paraId="77803555" w14:textId="77777777" w:rsidR="00A2728B" w:rsidRDefault="00A272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10"/>
    <w:multiLevelType w:val="singleLevel"/>
    <w:tmpl w:val="00000010"/>
    <w:lvl w:ilvl="0">
      <w:start w:val="1"/>
      <w:numFmt w:val="decimal"/>
      <w:lvlText w:val="%1."/>
      <w:lvlJc w:val="left"/>
      <w:pPr>
        <w:tabs>
          <w:tab w:val="num" w:pos="360"/>
        </w:tabs>
        <w:ind w:left="360" w:hanging="360"/>
      </w:pPr>
    </w:lvl>
  </w:abstractNum>
  <w:abstractNum w:abstractNumId="4" w15:restartNumberingAfterBreak="0">
    <w:nsid w:val="02756B5B"/>
    <w:multiLevelType w:val="multilevel"/>
    <w:tmpl w:val="AE82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C4443E"/>
    <w:multiLevelType w:val="hybridMultilevel"/>
    <w:tmpl w:val="9E268C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B196D09"/>
    <w:multiLevelType w:val="multilevel"/>
    <w:tmpl w:val="5E8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055F5"/>
    <w:multiLevelType w:val="hybridMultilevel"/>
    <w:tmpl w:val="19F41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B76883"/>
    <w:multiLevelType w:val="singleLevel"/>
    <w:tmpl w:val="6714F21E"/>
    <w:lvl w:ilvl="0">
      <w:start w:val="1"/>
      <w:numFmt w:val="decimal"/>
      <w:lvlText w:val="%1."/>
      <w:lvlJc w:val="left"/>
      <w:pPr>
        <w:tabs>
          <w:tab w:val="num" w:pos="795"/>
        </w:tabs>
        <w:ind w:left="795" w:hanging="435"/>
      </w:pPr>
      <w:rPr>
        <w:rFonts w:hint="default"/>
      </w:rPr>
    </w:lvl>
  </w:abstractNum>
  <w:abstractNum w:abstractNumId="9" w15:restartNumberingAfterBreak="0">
    <w:nsid w:val="0DDD142A"/>
    <w:multiLevelType w:val="singleLevel"/>
    <w:tmpl w:val="6366D8CC"/>
    <w:lvl w:ilvl="0">
      <w:start w:val="1"/>
      <w:numFmt w:val="decimal"/>
      <w:lvlText w:val="%1."/>
      <w:lvlJc w:val="left"/>
      <w:pPr>
        <w:tabs>
          <w:tab w:val="num" w:pos="690"/>
        </w:tabs>
        <w:ind w:left="690" w:hanging="360"/>
      </w:pPr>
      <w:rPr>
        <w:rFonts w:hint="default"/>
        <w:b/>
      </w:rPr>
    </w:lvl>
  </w:abstractNum>
  <w:abstractNum w:abstractNumId="10" w15:restartNumberingAfterBreak="0">
    <w:nsid w:val="14C875F5"/>
    <w:multiLevelType w:val="hybridMultilevel"/>
    <w:tmpl w:val="98E4C6F0"/>
    <w:lvl w:ilvl="0" w:tplc="7B34DB9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1C6465"/>
    <w:multiLevelType w:val="hybridMultilevel"/>
    <w:tmpl w:val="D6B460BC"/>
    <w:lvl w:ilvl="0" w:tplc="A67A3C08">
      <w:start w:val="1"/>
      <w:numFmt w:val="decimal"/>
      <w:lvlText w:val="%1."/>
      <w:lvlJc w:val="left"/>
      <w:pPr>
        <w:ind w:left="360" w:hanging="360"/>
      </w:pPr>
      <w:rPr>
        <w:b w:val="0"/>
      </w:r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12" w15:restartNumberingAfterBreak="0">
    <w:nsid w:val="1ABB20CE"/>
    <w:multiLevelType w:val="hybridMultilevel"/>
    <w:tmpl w:val="FC4EE404"/>
    <w:lvl w:ilvl="0" w:tplc="0419000F">
      <w:start w:val="1"/>
      <w:numFmt w:val="decimal"/>
      <w:lvlText w:val="%1."/>
      <w:lvlJc w:val="left"/>
      <w:pPr>
        <w:tabs>
          <w:tab w:val="num" w:pos="720"/>
        </w:tabs>
        <w:ind w:left="720" w:hanging="360"/>
      </w:pPr>
    </w:lvl>
    <w:lvl w:ilvl="1" w:tplc="2B4C754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B084577"/>
    <w:multiLevelType w:val="multilevel"/>
    <w:tmpl w:val="20722DE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BE1480D"/>
    <w:multiLevelType w:val="hybridMultilevel"/>
    <w:tmpl w:val="71462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BA6FB0"/>
    <w:multiLevelType w:val="hybridMultilevel"/>
    <w:tmpl w:val="20D884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74881"/>
    <w:multiLevelType w:val="hybridMultilevel"/>
    <w:tmpl w:val="E96C5B8A"/>
    <w:lvl w:ilvl="0" w:tplc="550AF9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84071D"/>
    <w:multiLevelType w:val="hybridMultilevel"/>
    <w:tmpl w:val="755815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6052CB5"/>
    <w:multiLevelType w:val="hybridMultilevel"/>
    <w:tmpl w:val="94646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C463AC"/>
    <w:multiLevelType w:val="multilevel"/>
    <w:tmpl w:val="7F10E8B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B0AD1"/>
    <w:multiLevelType w:val="hybridMultilevel"/>
    <w:tmpl w:val="5EA45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A883CBA"/>
    <w:multiLevelType w:val="multilevel"/>
    <w:tmpl w:val="B9A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14CDC"/>
    <w:multiLevelType w:val="hybridMultilevel"/>
    <w:tmpl w:val="AE0EC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5C710A"/>
    <w:multiLevelType w:val="hybridMultilevel"/>
    <w:tmpl w:val="A652218E"/>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4" w15:restartNumberingAfterBreak="0">
    <w:nsid w:val="3F8342EA"/>
    <w:multiLevelType w:val="multilevel"/>
    <w:tmpl w:val="7932D82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6F711B"/>
    <w:multiLevelType w:val="multilevel"/>
    <w:tmpl w:val="ACE413F2"/>
    <w:lvl w:ilvl="0">
      <w:start w:val="1"/>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6" w15:restartNumberingAfterBreak="0">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9184515"/>
    <w:multiLevelType w:val="multilevel"/>
    <w:tmpl w:val="FA7853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D7766F"/>
    <w:multiLevelType w:val="multilevel"/>
    <w:tmpl w:val="7E0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F6D86"/>
    <w:multiLevelType w:val="hybridMultilevel"/>
    <w:tmpl w:val="22A690C0"/>
    <w:lvl w:ilvl="0" w:tplc="F3A6E8FE">
      <w:start w:val="2"/>
      <w:numFmt w:val="decimal"/>
      <w:lvlText w:val="%1."/>
      <w:lvlJc w:val="left"/>
      <w:pPr>
        <w:tabs>
          <w:tab w:val="num" w:pos="870"/>
        </w:tabs>
        <w:ind w:left="870" w:hanging="360"/>
      </w:pPr>
      <w:rPr>
        <w:rFonts w:hint="default"/>
      </w:rPr>
    </w:lvl>
    <w:lvl w:ilvl="1" w:tplc="0248BB3E">
      <w:start w:val="1"/>
      <w:numFmt w:val="bullet"/>
      <w:lvlText w:val="-"/>
      <w:lvlJc w:val="left"/>
      <w:pPr>
        <w:tabs>
          <w:tab w:val="num" w:pos="1590"/>
        </w:tabs>
        <w:ind w:left="1590" w:hanging="360"/>
      </w:pPr>
      <w:rPr>
        <w:rFonts w:ascii="Times New Roman" w:hAnsi="Times New Roman"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15:restartNumberingAfterBreak="0">
    <w:nsid w:val="62C15CEC"/>
    <w:multiLevelType w:val="hybridMultilevel"/>
    <w:tmpl w:val="33EAE698"/>
    <w:lvl w:ilvl="0" w:tplc="AAB8DBA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354A62"/>
    <w:multiLevelType w:val="hybridMultilevel"/>
    <w:tmpl w:val="ACFA7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CD07F8"/>
    <w:multiLevelType w:val="hybridMultilevel"/>
    <w:tmpl w:val="F244D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DA70B6"/>
    <w:multiLevelType w:val="hybridMultilevel"/>
    <w:tmpl w:val="7A58E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E35F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CB3926"/>
    <w:multiLevelType w:val="multilevel"/>
    <w:tmpl w:val="651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8A2B9C"/>
    <w:multiLevelType w:val="multilevel"/>
    <w:tmpl w:val="E67A7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0111B"/>
    <w:multiLevelType w:val="multilevel"/>
    <w:tmpl w:val="FBE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902CCF"/>
    <w:multiLevelType w:val="multilevel"/>
    <w:tmpl w:val="075E039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val="0"/>
        <w:color w:val="auto"/>
        <w:u w:val="none"/>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5"/>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1"/>
  </w:num>
  <w:num w:numId="7">
    <w:abstractNumId w:val="27"/>
  </w:num>
  <w:num w:numId="8">
    <w:abstractNumId w:val="13"/>
  </w:num>
  <w:num w:numId="9">
    <w:abstractNumId w:val="17"/>
  </w:num>
  <w:num w:numId="10">
    <w:abstractNumId w:val="14"/>
  </w:num>
  <w:num w:numId="11">
    <w:abstractNumId w:val="18"/>
  </w:num>
  <w:num w:numId="12">
    <w:abstractNumId w:val="33"/>
  </w:num>
  <w:num w:numId="13">
    <w:abstractNumId w:val="22"/>
  </w:num>
  <w:num w:numId="14">
    <w:abstractNumId w:val="7"/>
  </w:num>
  <w:num w:numId="15">
    <w:abstractNumId w:val="34"/>
  </w:num>
  <w:num w:numId="16">
    <w:abstractNumId w:val="15"/>
  </w:num>
  <w:num w:numId="17">
    <w:abstractNumId w:val="23"/>
  </w:num>
  <w:num w:numId="18">
    <w:abstractNumId w:val="38"/>
  </w:num>
  <w:num w:numId="19">
    <w:abstractNumId w:val="21"/>
  </w:num>
  <w:num w:numId="20">
    <w:abstractNumId w:val="28"/>
  </w:num>
  <w:num w:numId="21">
    <w:abstractNumId w:val="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6"/>
  </w:num>
  <w:num w:numId="25">
    <w:abstractNumId w:val="19"/>
  </w:num>
  <w:num w:numId="26">
    <w:abstractNumId w:val="37"/>
  </w:num>
  <w:num w:numId="27">
    <w:abstractNumId w:val="39"/>
  </w:num>
  <w:num w:numId="28">
    <w:abstractNumId w:val="24"/>
  </w:num>
  <w:num w:numId="29">
    <w:abstractNumId w:val="0"/>
  </w:num>
  <w:num w:numId="30">
    <w:abstractNumId w:val="1"/>
  </w:num>
  <w:num w:numId="31">
    <w:abstractNumId w:val="2"/>
  </w:num>
  <w:num w:numId="32">
    <w:abstractNumId w:val="29"/>
  </w:num>
  <w:num w:numId="33">
    <w:abstractNumId w:val="26"/>
  </w:num>
  <w:num w:numId="34">
    <w:abstractNumId w:val="3"/>
  </w:num>
  <w:num w:numId="35">
    <w:abstractNumId w:val="11"/>
  </w:num>
  <w:num w:numId="36">
    <w:abstractNumId w:val="32"/>
  </w:num>
  <w:num w:numId="37">
    <w:abstractNumId w:val="9"/>
  </w:num>
  <w:num w:numId="38">
    <w:abstractNumId w:val="8"/>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73"/>
    <w:rsid w:val="00045D3E"/>
    <w:rsid w:val="0008036E"/>
    <w:rsid w:val="00081221"/>
    <w:rsid w:val="000D4931"/>
    <w:rsid w:val="002759B0"/>
    <w:rsid w:val="00293C39"/>
    <w:rsid w:val="002E7E7A"/>
    <w:rsid w:val="003539E7"/>
    <w:rsid w:val="00386C97"/>
    <w:rsid w:val="00386DF5"/>
    <w:rsid w:val="003A6B93"/>
    <w:rsid w:val="003F2CF9"/>
    <w:rsid w:val="00401EF0"/>
    <w:rsid w:val="005A5A3C"/>
    <w:rsid w:val="005A7A57"/>
    <w:rsid w:val="005B40AA"/>
    <w:rsid w:val="005E5DD8"/>
    <w:rsid w:val="006153AD"/>
    <w:rsid w:val="00691E19"/>
    <w:rsid w:val="00764BF6"/>
    <w:rsid w:val="007728BC"/>
    <w:rsid w:val="007A2A52"/>
    <w:rsid w:val="007C5272"/>
    <w:rsid w:val="007E5C79"/>
    <w:rsid w:val="007F0A68"/>
    <w:rsid w:val="00806D50"/>
    <w:rsid w:val="009D7A43"/>
    <w:rsid w:val="00A008B1"/>
    <w:rsid w:val="00A2728B"/>
    <w:rsid w:val="00A35B63"/>
    <w:rsid w:val="00A62706"/>
    <w:rsid w:val="00AF1538"/>
    <w:rsid w:val="00BA6107"/>
    <w:rsid w:val="00BF0470"/>
    <w:rsid w:val="00BF6F6B"/>
    <w:rsid w:val="00C25EE7"/>
    <w:rsid w:val="00CF76DB"/>
    <w:rsid w:val="00D6287E"/>
    <w:rsid w:val="00DC565E"/>
    <w:rsid w:val="00DD4873"/>
    <w:rsid w:val="00DD5B9E"/>
    <w:rsid w:val="00DF5B99"/>
    <w:rsid w:val="00E31E15"/>
    <w:rsid w:val="00E36E44"/>
    <w:rsid w:val="00EC1143"/>
    <w:rsid w:val="00F27730"/>
    <w:rsid w:val="00F90C25"/>
    <w:rsid w:val="00FC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DDCF9"/>
  <w15:docId w15:val="{6AFD14C8-0BFA-481B-8DBC-27FF63D2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F6B"/>
    <w:pPr>
      <w:spacing w:after="200" w:line="276" w:lineRule="auto"/>
    </w:pPr>
    <w:rPr>
      <w:sz w:val="22"/>
      <w:szCs w:val="22"/>
    </w:rPr>
  </w:style>
  <w:style w:type="paragraph" w:styleId="1">
    <w:name w:val="heading 1"/>
    <w:basedOn w:val="a"/>
    <w:next w:val="a"/>
    <w:link w:val="10"/>
    <w:uiPriority w:val="9"/>
    <w:qFormat/>
    <w:rsid w:val="00BF6F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D487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487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DD4873"/>
    <w:rPr>
      <w:color w:val="0000FF"/>
      <w:u w:val="single"/>
    </w:rPr>
  </w:style>
  <w:style w:type="paragraph" w:styleId="a4">
    <w:name w:val="Normal (Web)"/>
    <w:basedOn w:val="a"/>
    <w:unhideWhenUsed/>
    <w:rsid w:val="00DD4873"/>
    <w:pPr>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rsid w:val="00BF6F6B"/>
    <w:rPr>
      <w:rFonts w:asciiTheme="majorHAnsi" w:eastAsiaTheme="majorEastAsia" w:hAnsiTheme="majorHAnsi" w:cstheme="majorBidi"/>
      <w:color w:val="2F5496" w:themeColor="accent1" w:themeShade="BF"/>
      <w:sz w:val="32"/>
      <w:szCs w:val="32"/>
    </w:rPr>
  </w:style>
  <w:style w:type="paragraph" w:styleId="a5">
    <w:name w:val="No Spacing"/>
    <w:uiPriority w:val="1"/>
    <w:qFormat/>
    <w:rsid w:val="00BF6F6B"/>
    <w:rPr>
      <w:sz w:val="22"/>
      <w:szCs w:val="22"/>
    </w:rPr>
  </w:style>
  <w:style w:type="paragraph" w:styleId="a6">
    <w:name w:val="List Paragraph"/>
    <w:basedOn w:val="a"/>
    <w:uiPriority w:val="34"/>
    <w:qFormat/>
    <w:rsid w:val="00BF6F6B"/>
    <w:pPr>
      <w:ind w:left="720"/>
      <w:contextualSpacing/>
    </w:pPr>
  </w:style>
  <w:style w:type="paragraph" w:styleId="21">
    <w:name w:val="Body Text Indent 2"/>
    <w:basedOn w:val="a"/>
    <w:link w:val="22"/>
    <w:semiHidden/>
    <w:unhideWhenUsed/>
    <w:rsid w:val="00BF6F6B"/>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BF6F6B"/>
    <w:rPr>
      <w:rFonts w:ascii="Times New Roman" w:eastAsia="Times New Roman" w:hAnsi="Times New Roman" w:cs="Times New Roman"/>
      <w:lang w:eastAsia="ru-RU"/>
    </w:rPr>
  </w:style>
  <w:style w:type="paragraph" w:styleId="a7">
    <w:name w:val="header"/>
    <w:basedOn w:val="a"/>
    <w:link w:val="a8"/>
    <w:uiPriority w:val="99"/>
    <w:unhideWhenUsed/>
    <w:rsid w:val="00BF6F6B"/>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BF6F6B"/>
    <w:rPr>
      <w:rFonts w:ascii="Calibri" w:eastAsia="Times New Roman" w:hAnsi="Calibri" w:cs="Times New Roman"/>
      <w:sz w:val="22"/>
      <w:szCs w:val="22"/>
      <w:lang w:eastAsia="ru-RU"/>
    </w:rPr>
  </w:style>
  <w:style w:type="table" w:styleId="a9">
    <w:name w:val="Table Grid"/>
    <w:basedOn w:val="a1"/>
    <w:rsid w:val="00BF6F6B"/>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ocument Map"/>
    <w:basedOn w:val="a"/>
    <w:link w:val="ab"/>
    <w:uiPriority w:val="99"/>
    <w:semiHidden/>
    <w:unhideWhenUsed/>
    <w:rsid w:val="00BF6F6B"/>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BF6F6B"/>
    <w:rPr>
      <w:rFonts w:ascii="Tahoma" w:hAnsi="Tahoma" w:cs="Tahoma"/>
      <w:sz w:val="16"/>
      <w:szCs w:val="16"/>
    </w:rPr>
  </w:style>
  <w:style w:type="paragraph" w:customStyle="1" w:styleId="Style28">
    <w:name w:val="Style28"/>
    <w:basedOn w:val="a"/>
    <w:uiPriority w:val="99"/>
    <w:rsid w:val="00BF6F6B"/>
    <w:pPr>
      <w:widowControl w:val="0"/>
      <w:autoSpaceDE w:val="0"/>
      <w:autoSpaceDN w:val="0"/>
      <w:adjustRightInd w:val="0"/>
      <w:spacing w:after="0" w:line="264" w:lineRule="exact"/>
      <w:ind w:firstLine="355"/>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F6F6B"/>
    <w:pPr>
      <w:widowControl w:val="0"/>
      <w:autoSpaceDE w:val="0"/>
      <w:autoSpaceDN w:val="0"/>
      <w:adjustRightInd w:val="0"/>
      <w:spacing w:after="0" w:line="269" w:lineRule="exact"/>
      <w:ind w:firstLine="293"/>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F6F6B"/>
    <w:pPr>
      <w:widowControl w:val="0"/>
      <w:autoSpaceDE w:val="0"/>
      <w:autoSpaceDN w:val="0"/>
      <w:adjustRightInd w:val="0"/>
      <w:spacing w:after="0" w:line="317" w:lineRule="exact"/>
      <w:ind w:firstLine="438"/>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BF6F6B"/>
    <w:rPr>
      <w:rFonts w:ascii="Times New Roman" w:hAnsi="Times New Roman" w:cs="Times New Roman" w:hint="default"/>
      <w:sz w:val="20"/>
      <w:szCs w:val="20"/>
    </w:rPr>
  </w:style>
  <w:style w:type="character" w:customStyle="1" w:styleId="FontStyle41">
    <w:name w:val="Font Style41"/>
    <w:basedOn w:val="a0"/>
    <w:uiPriority w:val="99"/>
    <w:rsid w:val="00BF6F6B"/>
    <w:rPr>
      <w:rFonts w:ascii="Times New Roman" w:hAnsi="Times New Roman" w:cs="Times New Roman" w:hint="default"/>
      <w:sz w:val="16"/>
      <w:szCs w:val="16"/>
    </w:rPr>
  </w:style>
  <w:style w:type="character" w:customStyle="1" w:styleId="FontStyle44">
    <w:name w:val="Font Style44"/>
    <w:basedOn w:val="a0"/>
    <w:uiPriority w:val="99"/>
    <w:rsid w:val="00BF6F6B"/>
    <w:rPr>
      <w:rFonts w:ascii="Times New Roman" w:hAnsi="Times New Roman" w:cs="Times New Roman" w:hint="default"/>
      <w:b/>
      <w:bCs/>
      <w:i/>
      <w:iCs/>
      <w:sz w:val="14"/>
      <w:szCs w:val="14"/>
    </w:rPr>
  </w:style>
  <w:style w:type="character" w:customStyle="1" w:styleId="FontStyle45">
    <w:name w:val="Font Style45"/>
    <w:basedOn w:val="a0"/>
    <w:uiPriority w:val="99"/>
    <w:rsid w:val="00BF6F6B"/>
    <w:rPr>
      <w:rFonts w:ascii="Times New Roman" w:hAnsi="Times New Roman" w:cs="Times New Roman" w:hint="default"/>
      <w:sz w:val="24"/>
      <w:szCs w:val="24"/>
    </w:rPr>
  </w:style>
  <w:style w:type="paragraph" w:styleId="ac">
    <w:name w:val="Balloon Text"/>
    <w:basedOn w:val="a"/>
    <w:link w:val="ad"/>
    <w:uiPriority w:val="99"/>
    <w:semiHidden/>
    <w:unhideWhenUsed/>
    <w:rsid w:val="00BF6F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F6F6B"/>
    <w:rPr>
      <w:rFonts w:ascii="Tahoma" w:hAnsi="Tahoma" w:cs="Tahoma"/>
      <w:sz w:val="16"/>
      <w:szCs w:val="16"/>
    </w:rPr>
  </w:style>
  <w:style w:type="paragraph" w:styleId="ae">
    <w:name w:val="Body Text"/>
    <w:basedOn w:val="a"/>
    <w:link w:val="af"/>
    <w:uiPriority w:val="99"/>
    <w:unhideWhenUsed/>
    <w:rsid w:val="00BF6F6B"/>
    <w:pPr>
      <w:spacing w:after="120"/>
    </w:pPr>
  </w:style>
  <w:style w:type="character" w:customStyle="1" w:styleId="af">
    <w:name w:val="Основной текст Знак"/>
    <w:basedOn w:val="a0"/>
    <w:link w:val="ae"/>
    <w:uiPriority w:val="99"/>
    <w:rsid w:val="00BF6F6B"/>
    <w:rPr>
      <w:sz w:val="22"/>
      <w:szCs w:val="22"/>
    </w:rPr>
  </w:style>
  <w:style w:type="paragraph" w:styleId="af0">
    <w:name w:val="Subtitle"/>
    <w:basedOn w:val="a"/>
    <w:link w:val="af1"/>
    <w:qFormat/>
    <w:rsid w:val="00BF6F6B"/>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Подзаголовок Знак"/>
    <w:basedOn w:val="a0"/>
    <w:link w:val="af0"/>
    <w:rsid w:val="00BF6F6B"/>
    <w:rPr>
      <w:rFonts w:ascii="Times New Roman" w:eastAsia="Times New Roman" w:hAnsi="Times New Roman" w:cs="Times New Roman"/>
      <w:sz w:val="28"/>
      <w:szCs w:val="20"/>
      <w:lang w:eastAsia="ru-RU"/>
    </w:rPr>
  </w:style>
  <w:style w:type="paragraph" w:styleId="af2">
    <w:name w:val="Body Text Indent"/>
    <w:basedOn w:val="a"/>
    <w:link w:val="af3"/>
    <w:uiPriority w:val="99"/>
    <w:unhideWhenUsed/>
    <w:rsid w:val="00BF6F6B"/>
    <w:pPr>
      <w:spacing w:after="120"/>
      <w:ind w:left="283"/>
    </w:pPr>
  </w:style>
  <w:style w:type="character" w:customStyle="1" w:styleId="af3">
    <w:name w:val="Основной текст с отступом Знак"/>
    <w:basedOn w:val="a0"/>
    <w:link w:val="af2"/>
    <w:uiPriority w:val="99"/>
    <w:rsid w:val="00BF6F6B"/>
    <w:rPr>
      <w:sz w:val="22"/>
      <w:szCs w:val="22"/>
    </w:rPr>
  </w:style>
  <w:style w:type="character" w:customStyle="1" w:styleId="240pt">
    <w:name w:val="Основной текст (24) + Интервал 0 pt"/>
    <w:basedOn w:val="a0"/>
    <w:rsid w:val="00BF6F6B"/>
    <w:rPr>
      <w:rFonts w:ascii="Arial Unicode MS" w:eastAsia="Arial Unicode MS" w:hAnsi="Arial Unicode MS" w:cs="Arial Unicode MS" w:hint="eastAsia"/>
      <w:b w:val="0"/>
      <w:bCs w:val="0"/>
      <w:i w:val="0"/>
      <w:iCs w:val="0"/>
      <w:smallCaps w:val="0"/>
      <w:strike w:val="0"/>
      <w:dstrike w:val="0"/>
      <w:spacing w:val="0"/>
      <w:sz w:val="32"/>
      <w:szCs w:val="32"/>
      <w:u w:val="none"/>
      <w:effect w:val="none"/>
    </w:rPr>
  </w:style>
  <w:style w:type="paragraph" w:customStyle="1" w:styleId="11">
    <w:name w:val="Обычный1"/>
    <w:rsid w:val="00BF6F6B"/>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BF6F6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F6F6B"/>
    <w:rPr>
      <w:sz w:val="22"/>
      <w:szCs w:val="22"/>
    </w:rPr>
  </w:style>
  <w:style w:type="table" w:customStyle="1" w:styleId="12">
    <w:name w:val="Сетка таблицы1"/>
    <w:basedOn w:val="a1"/>
    <w:next w:val="a9"/>
    <w:uiPriority w:val="39"/>
    <w:rsid w:val="00BF6F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BF6F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BF6F6B"/>
    <w:rPr>
      <w:b/>
      <w:bCs/>
    </w:rPr>
  </w:style>
  <w:style w:type="paragraph" w:customStyle="1" w:styleId="Default">
    <w:name w:val="Default"/>
    <w:rsid w:val="00BF6F6B"/>
    <w:pPr>
      <w:autoSpaceDE w:val="0"/>
      <w:autoSpaceDN w:val="0"/>
      <w:adjustRightInd w:val="0"/>
    </w:pPr>
    <w:rPr>
      <w:rFonts w:ascii="Times New Roman" w:hAnsi="Times New Roman" w:cs="Times New Roman"/>
      <w:color w:val="000000"/>
    </w:rPr>
  </w:style>
  <w:style w:type="paragraph" w:customStyle="1" w:styleId="FR1">
    <w:name w:val="FR1"/>
    <w:rsid w:val="00BF6F6B"/>
    <w:pPr>
      <w:widowControl w:val="0"/>
      <w:autoSpaceDE w:val="0"/>
      <w:autoSpaceDN w:val="0"/>
      <w:adjustRightInd w:val="0"/>
      <w:spacing w:before="180"/>
      <w:ind w:left="280"/>
    </w:pPr>
    <w:rPr>
      <w:rFonts w:ascii="Arial" w:eastAsia="Times New Roman" w:hAnsi="Arial" w:cs="Arial"/>
      <w:noProof/>
      <w:lang w:eastAsia="ru-RU"/>
    </w:rPr>
  </w:style>
  <w:style w:type="paragraph" w:customStyle="1" w:styleId="j">
    <w:name w:val="j"/>
    <w:basedOn w:val="a"/>
    <w:rsid w:val="00BF6F6B"/>
    <w:pPr>
      <w:spacing w:before="100" w:beforeAutospacing="1" w:after="100" w:afterAutospacing="1" w:line="240" w:lineRule="auto"/>
      <w:jc w:val="both"/>
    </w:pPr>
    <w:rPr>
      <w:rFonts w:ascii="Arial" w:eastAsia="Times New Roman" w:hAnsi="Arial" w:cs="Arial"/>
      <w:sz w:val="17"/>
      <w:szCs w:val="17"/>
      <w:lang w:eastAsia="ru-RU"/>
    </w:rPr>
  </w:style>
  <w:style w:type="paragraph" w:customStyle="1" w:styleId="24">
    <w:name w:val="Стиль2"/>
    <w:basedOn w:val="a"/>
    <w:rsid w:val="00BF6F6B"/>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customStyle="1" w:styleId="13">
    <w:name w:val="Абзац списка1"/>
    <w:basedOn w:val="a"/>
    <w:rsid w:val="00BF6F6B"/>
    <w:pPr>
      <w:spacing w:after="0" w:line="240" w:lineRule="auto"/>
      <w:ind w:left="720"/>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F6F6B"/>
  </w:style>
  <w:style w:type="table" w:customStyle="1" w:styleId="3">
    <w:name w:val="Сетка таблицы3"/>
    <w:basedOn w:val="a1"/>
    <w:next w:val="a9"/>
    <w:rsid w:val="005E5D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459">
      <w:bodyDiv w:val="1"/>
      <w:marLeft w:val="0"/>
      <w:marRight w:val="0"/>
      <w:marTop w:val="0"/>
      <w:marBottom w:val="0"/>
      <w:divBdr>
        <w:top w:val="none" w:sz="0" w:space="0" w:color="auto"/>
        <w:left w:val="none" w:sz="0" w:space="0" w:color="auto"/>
        <w:bottom w:val="none" w:sz="0" w:space="0" w:color="auto"/>
        <w:right w:val="none" w:sz="0" w:space="0" w:color="auto"/>
      </w:divBdr>
    </w:div>
    <w:div w:id="191454610">
      <w:bodyDiv w:val="1"/>
      <w:marLeft w:val="0"/>
      <w:marRight w:val="0"/>
      <w:marTop w:val="0"/>
      <w:marBottom w:val="0"/>
      <w:divBdr>
        <w:top w:val="none" w:sz="0" w:space="0" w:color="auto"/>
        <w:left w:val="none" w:sz="0" w:space="0" w:color="auto"/>
        <w:bottom w:val="none" w:sz="0" w:space="0" w:color="auto"/>
        <w:right w:val="none" w:sz="0" w:space="0" w:color="auto"/>
      </w:divBdr>
    </w:div>
    <w:div w:id="509174637">
      <w:bodyDiv w:val="1"/>
      <w:marLeft w:val="0"/>
      <w:marRight w:val="0"/>
      <w:marTop w:val="0"/>
      <w:marBottom w:val="0"/>
      <w:divBdr>
        <w:top w:val="none" w:sz="0" w:space="0" w:color="auto"/>
        <w:left w:val="none" w:sz="0" w:space="0" w:color="auto"/>
        <w:bottom w:val="none" w:sz="0" w:space="0" w:color="auto"/>
        <w:right w:val="none" w:sz="0" w:space="0" w:color="auto"/>
      </w:divBdr>
      <w:divsChild>
        <w:div w:id="126509227">
          <w:marLeft w:val="0"/>
          <w:marRight w:val="0"/>
          <w:marTop w:val="30"/>
          <w:marBottom w:val="0"/>
          <w:divBdr>
            <w:top w:val="none" w:sz="0" w:space="0" w:color="auto"/>
            <w:left w:val="none" w:sz="0" w:space="0" w:color="auto"/>
            <w:bottom w:val="none" w:sz="0" w:space="0" w:color="auto"/>
            <w:right w:val="none" w:sz="0" w:space="0" w:color="auto"/>
          </w:divBdr>
        </w:div>
      </w:divsChild>
    </w:div>
    <w:div w:id="796412147">
      <w:bodyDiv w:val="1"/>
      <w:marLeft w:val="0"/>
      <w:marRight w:val="0"/>
      <w:marTop w:val="0"/>
      <w:marBottom w:val="0"/>
      <w:divBdr>
        <w:top w:val="none" w:sz="0" w:space="0" w:color="auto"/>
        <w:left w:val="none" w:sz="0" w:space="0" w:color="auto"/>
        <w:bottom w:val="none" w:sz="0" w:space="0" w:color="auto"/>
        <w:right w:val="none" w:sz="0" w:space="0" w:color="auto"/>
      </w:divBdr>
    </w:div>
    <w:div w:id="819614838">
      <w:bodyDiv w:val="1"/>
      <w:marLeft w:val="0"/>
      <w:marRight w:val="0"/>
      <w:marTop w:val="0"/>
      <w:marBottom w:val="0"/>
      <w:divBdr>
        <w:top w:val="none" w:sz="0" w:space="0" w:color="auto"/>
        <w:left w:val="none" w:sz="0" w:space="0" w:color="auto"/>
        <w:bottom w:val="none" w:sz="0" w:space="0" w:color="auto"/>
        <w:right w:val="none" w:sz="0" w:space="0" w:color="auto"/>
      </w:divBdr>
    </w:div>
    <w:div w:id="1324165857">
      <w:bodyDiv w:val="1"/>
      <w:marLeft w:val="0"/>
      <w:marRight w:val="0"/>
      <w:marTop w:val="0"/>
      <w:marBottom w:val="0"/>
      <w:divBdr>
        <w:top w:val="none" w:sz="0" w:space="0" w:color="auto"/>
        <w:left w:val="none" w:sz="0" w:space="0" w:color="auto"/>
        <w:bottom w:val="none" w:sz="0" w:space="0" w:color="auto"/>
        <w:right w:val="none" w:sz="0" w:space="0" w:color="auto"/>
      </w:divBdr>
    </w:div>
    <w:div w:id="1360619455">
      <w:bodyDiv w:val="1"/>
      <w:marLeft w:val="0"/>
      <w:marRight w:val="0"/>
      <w:marTop w:val="0"/>
      <w:marBottom w:val="0"/>
      <w:divBdr>
        <w:top w:val="none" w:sz="0" w:space="0" w:color="auto"/>
        <w:left w:val="none" w:sz="0" w:space="0" w:color="auto"/>
        <w:bottom w:val="none" w:sz="0" w:space="0" w:color="auto"/>
        <w:right w:val="none" w:sz="0" w:space="0" w:color="auto"/>
      </w:divBdr>
    </w:div>
    <w:div w:id="1592544218">
      <w:bodyDiv w:val="1"/>
      <w:marLeft w:val="0"/>
      <w:marRight w:val="0"/>
      <w:marTop w:val="0"/>
      <w:marBottom w:val="0"/>
      <w:divBdr>
        <w:top w:val="none" w:sz="0" w:space="0" w:color="auto"/>
        <w:left w:val="none" w:sz="0" w:space="0" w:color="auto"/>
        <w:bottom w:val="none" w:sz="0" w:space="0" w:color="auto"/>
        <w:right w:val="none" w:sz="0" w:space="0" w:color="auto"/>
      </w:divBdr>
    </w:div>
    <w:div w:id="1776243783">
      <w:bodyDiv w:val="1"/>
      <w:marLeft w:val="0"/>
      <w:marRight w:val="0"/>
      <w:marTop w:val="0"/>
      <w:marBottom w:val="0"/>
      <w:divBdr>
        <w:top w:val="none" w:sz="0" w:space="0" w:color="auto"/>
        <w:left w:val="none" w:sz="0" w:space="0" w:color="auto"/>
        <w:bottom w:val="none" w:sz="0" w:space="0" w:color="auto"/>
        <w:right w:val="none" w:sz="0" w:space="0" w:color="auto"/>
      </w:divBdr>
    </w:div>
    <w:div w:id="1874267427">
      <w:bodyDiv w:val="1"/>
      <w:marLeft w:val="0"/>
      <w:marRight w:val="0"/>
      <w:marTop w:val="0"/>
      <w:marBottom w:val="0"/>
      <w:divBdr>
        <w:top w:val="none" w:sz="0" w:space="0" w:color="auto"/>
        <w:left w:val="none" w:sz="0" w:space="0" w:color="auto"/>
        <w:bottom w:val="none" w:sz="0" w:space="0" w:color="auto"/>
        <w:right w:val="none" w:sz="0" w:space="0" w:color="auto"/>
      </w:divBdr>
    </w:div>
    <w:div w:id="21274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ttlehuman.ru/39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llda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BA4B-55FD-4620-B2B1-9691C63C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8831</Words>
  <Characters>50339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Евгения Беленя</cp:lastModifiedBy>
  <cp:revision>27</cp:revision>
  <cp:lastPrinted>2024-10-11T05:05:00Z</cp:lastPrinted>
  <dcterms:created xsi:type="dcterms:W3CDTF">2021-04-27T04:42:00Z</dcterms:created>
  <dcterms:modified xsi:type="dcterms:W3CDTF">2024-10-18T17:30:00Z</dcterms:modified>
</cp:coreProperties>
</file>